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78788E" w14:textId="1A0DCA4F" w:rsidR="00F308A7" w:rsidRDefault="00F308A7" w:rsidP="007908E9">
      <w:pPr>
        <w:pStyle w:val="a3"/>
        <w:shd w:val="clear" w:color="auto" w:fill="FFFFFF"/>
        <w:spacing w:before="150" w:beforeAutospacing="0" w:after="180" w:afterAutospacing="0"/>
        <w:ind w:firstLine="142"/>
        <w:rPr>
          <w:rStyle w:val="a4"/>
          <w:color w:val="FF0000"/>
          <w:sz w:val="28"/>
          <w:szCs w:val="28"/>
        </w:rPr>
      </w:pPr>
      <w:r>
        <w:rPr>
          <w:rStyle w:val="a4"/>
          <w:color w:val="FF0000"/>
          <w:sz w:val="28"/>
          <w:szCs w:val="28"/>
        </w:rPr>
        <w:t xml:space="preserve">            </w:t>
      </w:r>
      <w:r w:rsidRPr="00F308A7">
        <w:rPr>
          <w:rStyle w:val="a4"/>
          <w:color w:val="FF0000"/>
          <w:sz w:val="28"/>
          <w:szCs w:val="28"/>
        </w:rPr>
        <w:t>Мектепке дейінгі мекемеде ұтымды тамақтануды ұйымдастыру</w:t>
      </w:r>
    </w:p>
    <w:p w14:paraId="44A84406" w14:textId="4BE3665D" w:rsidR="00C16A9F" w:rsidRDefault="00C16A9F" w:rsidP="007908E9">
      <w:pPr>
        <w:pStyle w:val="a3"/>
        <w:shd w:val="clear" w:color="auto" w:fill="FFFFFF"/>
        <w:spacing w:before="150" w:beforeAutospacing="0" w:after="180" w:afterAutospacing="0"/>
        <w:ind w:firstLine="142"/>
        <w:rPr>
          <w:color w:val="111111"/>
          <w:sz w:val="28"/>
          <w:szCs w:val="28"/>
        </w:rPr>
      </w:pPr>
      <w:r w:rsidRPr="00C16A9F">
        <w:rPr>
          <w:color w:val="111111"/>
          <w:sz w:val="28"/>
          <w:szCs w:val="28"/>
        </w:rPr>
        <w:t>Мектепке дейінгі мекемеде 10,5 сағат болатын бала жасына және физиологиялық қажеттіліктеріне сәйкес толыққанды, теңгерімді тамақтану алады.</w:t>
      </w:r>
    </w:p>
    <w:p w14:paraId="06466171" w14:textId="77777777" w:rsidR="00C16A9F" w:rsidRDefault="00C16A9F" w:rsidP="007908E9">
      <w:pPr>
        <w:pStyle w:val="a3"/>
        <w:shd w:val="clear" w:color="auto" w:fill="FFFFFF"/>
        <w:spacing w:before="150" w:beforeAutospacing="0" w:after="180" w:afterAutospacing="0"/>
        <w:ind w:firstLine="142"/>
        <w:rPr>
          <w:color w:val="111111"/>
          <w:sz w:val="28"/>
          <w:szCs w:val="28"/>
        </w:rPr>
      </w:pPr>
    </w:p>
    <w:p w14:paraId="5514D58F" w14:textId="77777777" w:rsidR="00C16A9F" w:rsidRPr="007908E9" w:rsidRDefault="00C16A9F" w:rsidP="007908E9">
      <w:pPr>
        <w:pStyle w:val="a3"/>
        <w:shd w:val="clear" w:color="auto" w:fill="FFFFFF"/>
        <w:spacing w:before="150" w:beforeAutospacing="0" w:after="180" w:afterAutospacing="0"/>
        <w:ind w:firstLine="142"/>
        <w:rPr>
          <w:color w:val="111111"/>
          <w:sz w:val="28"/>
          <w:szCs w:val="28"/>
        </w:rPr>
      </w:pPr>
    </w:p>
    <w:p w14:paraId="78292E0B" w14:textId="09262D7A" w:rsidR="00612ACA" w:rsidRPr="007908E9" w:rsidRDefault="007908E9" w:rsidP="007908E9">
      <w:pPr>
        <w:ind w:firstLine="142"/>
        <w:jc w:val="center"/>
        <w:rPr>
          <w:rFonts w:ascii="Times New Roman" w:hAnsi="Times New Roman" w:cs="Times New Roman"/>
          <w:sz w:val="28"/>
          <w:szCs w:val="28"/>
        </w:rPr>
      </w:pPr>
      <w:r w:rsidRPr="007908E9">
        <w:rPr>
          <w:rFonts w:ascii="Times New Roman" w:hAnsi="Times New Roman" w:cs="Times New Roman"/>
          <w:noProof/>
          <w:sz w:val="28"/>
          <w:szCs w:val="28"/>
          <w:lang w:eastAsia="ru-RU"/>
        </w:rPr>
        <w:drawing>
          <wp:inline distT="0" distB="0" distL="0" distR="0" wp14:anchorId="45D26E76" wp14:editId="34E4806E">
            <wp:extent cx="2867025" cy="1514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67025" cy="1514475"/>
                    </a:xfrm>
                    <a:prstGeom prst="rect">
                      <a:avLst/>
                    </a:prstGeom>
                    <a:noFill/>
                    <a:ln>
                      <a:noFill/>
                    </a:ln>
                  </pic:spPr>
                </pic:pic>
              </a:graphicData>
            </a:graphic>
          </wp:inline>
        </w:drawing>
      </w:r>
    </w:p>
    <w:p w14:paraId="7D8F0329" w14:textId="77777777" w:rsidR="00F308A7" w:rsidRPr="00F308A7" w:rsidRDefault="00F308A7" w:rsidP="00F308A7">
      <w:pPr>
        <w:numPr>
          <w:ilvl w:val="0"/>
          <w:numId w:val="1"/>
        </w:numPr>
        <w:shd w:val="clear" w:color="auto" w:fill="FFFFFF"/>
        <w:spacing w:after="150" w:line="240" w:lineRule="auto"/>
        <w:rPr>
          <w:rFonts w:ascii="Times New Roman" w:eastAsia="Times New Roman" w:hAnsi="Times New Roman" w:cs="Times New Roman"/>
          <w:color w:val="111111"/>
          <w:sz w:val="28"/>
          <w:szCs w:val="28"/>
          <w:lang w:eastAsia="ru-RU"/>
        </w:rPr>
      </w:pPr>
      <w:r w:rsidRPr="00F308A7">
        <w:rPr>
          <w:rFonts w:ascii="Times New Roman" w:eastAsia="Times New Roman" w:hAnsi="Times New Roman" w:cs="Times New Roman"/>
          <w:b/>
          <w:bCs/>
          <w:color w:val="008000"/>
          <w:sz w:val="28"/>
          <w:szCs w:val="28"/>
          <w:u w:val="single"/>
          <w:lang w:eastAsia="ru-RU"/>
        </w:rPr>
        <w:t>Рационалды тамақтанудың негізгі принциптері:</w:t>
      </w:r>
    </w:p>
    <w:p w14:paraId="5A5B5F16" w14:textId="77777777" w:rsidR="00F308A7" w:rsidRPr="00F308A7" w:rsidRDefault="00F308A7" w:rsidP="00F308A7">
      <w:pPr>
        <w:shd w:val="clear" w:color="auto" w:fill="FFFFFF"/>
        <w:spacing w:before="150" w:after="180" w:line="240" w:lineRule="auto"/>
        <w:ind w:firstLine="142"/>
        <w:rPr>
          <w:rFonts w:ascii="Times New Roman" w:eastAsia="Times New Roman" w:hAnsi="Times New Roman" w:cs="Times New Roman"/>
          <w:color w:val="111111"/>
          <w:sz w:val="28"/>
          <w:szCs w:val="28"/>
          <w:lang w:eastAsia="ru-RU"/>
        </w:rPr>
      </w:pPr>
      <w:r w:rsidRPr="00F308A7">
        <w:rPr>
          <w:rFonts w:ascii="Times New Roman" w:eastAsia="Times New Roman" w:hAnsi="Times New Roman" w:cs="Times New Roman"/>
          <w:color w:val="111111"/>
          <w:sz w:val="28"/>
          <w:szCs w:val="28"/>
          <w:lang w:eastAsia="ru-RU"/>
        </w:rPr>
        <w:t>* диетаның энергетикалық құндылығының ағзаның энергия шығындарына сәйкестігі;</w:t>
      </w:r>
    </w:p>
    <w:p w14:paraId="7E5BC0F4" w14:textId="77777777" w:rsidR="00F308A7" w:rsidRPr="00F308A7" w:rsidRDefault="00F308A7" w:rsidP="00F308A7">
      <w:pPr>
        <w:shd w:val="clear" w:color="auto" w:fill="FFFFFF"/>
        <w:spacing w:before="150" w:after="180" w:line="240" w:lineRule="auto"/>
        <w:ind w:firstLine="142"/>
        <w:rPr>
          <w:rFonts w:ascii="Times New Roman" w:eastAsia="Times New Roman" w:hAnsi="Times New Roman" w:cs="Times New Roman"/>
          <w:color w:val="111111"/>
          <w:sz w:val="28"/>
          <w:szCs w:val="28"/>
          <w:lang w:eastAsia="ru-RU"/>
        </w:rPr>
      </w:pPr>
      <w:r w:rsidRPr="00F308A7">
        <w:rPr>
          <w:rFonts w:ascii="Times New Roman" w:eastAsia="Times New Roman" w:hAnsi="Times New Roman" w:cs="Times New Roman"/>
          <w:color w:val="111111"/>
          <w:sz w:val="28"/>
          <w:szCs w:val="28"/>
          <w:lang w:eastAsia="ru-RU"/>
        </w:rPr>
        <w:t>* организмнің негізгі қоректік заттарға физиологиялық қажеттіліктерін белгілі бір мөлшерде және арақатынаста қанағаттандыру;</w:t>
      </w:r>
    </w:p>
    <w:p w14:paraId="21065B69" w14:textId="77777777" w:rsidR="00F308A7" w:rsidRPr="00F308A7" w:rsidRDefault="00F308A7" w:rsidP="00F308A7">
      <w:pPr>
        <w:shd w:val="clear" w:color="auto" w:fill="FFFFFF"/>
        <w:spacing w:before="150" w:after="180" w:line="240" w:lineRule="auto"/>
        <w:ind w:firstLine="142"/>
        <w:rPr>
          <w:rFonts w:ascii="Times New Roman" w:eastAsia="Times New Roman" w:hAnsi="Times New Roman" w:cs="Times New Roman"/>
          <w:color w:val="111111"/>
          <w:sz w:val="28"/>
          <w:szCs w:val="28"/>
          <w:lang w:eastAsia="ru-RU"/>
        </w:rPr>
      </w:pPr>
      <w:r w:rsidRPr="00F308A7">
        <w:rPr>
          <w:rFonts w:ascii="Times New Roman" w:eastAsia="Times New Roman" w:hAnsi="Times New Roman" w:cs="Times New Roman"/>
          <w:color w:val="111111"/>
          <w:sz w:val="28"/>
          <w:szCs w:val="28"/>
          <w:lang w:eastAsia="ru-RU"/>
        </w:rPr>
        <w:t>* тамақтың жақсы сіңуіне ықпал ететін оңтайлы тамақтану режимін сақтау.</w:t>
      </w:r>
    </w:p>
    <w:p w14:paraId="08A7AB26" w14:textId="77777777" w:rsidR="00F308A7" w:rsidRDefault="00F308A7" w:rsidP="00F308A7">
      <w:pPr>
        <w:shd w:val="clear" w:color="auto" w:fill="FFFFFF"/>
        <w:spacing w:before="150" w:after="180" w:line="240" w:lineRule="auto"/>
        <w:ind w:firstLine="142"/>
        <w:rPr>
          <w:rFonts w:ascii="Times New Roman" w:eastAsia="Times New Roman" w:hAnsi="Times New Roman" w:cs="Times New Roman"/>
          <w:color w:val="111111"/>
          <w:sz w:val="28"/>
          <w:szCs w:val="28"/>
          <w:lang w:eastAsia="ru-RU"/>
        </w:rPr>
      </w:pPr>
      <w:r w:rsidRPr="00F308A7">
        <w:rPr>
          <w:rFonts w:ascii="Times New Roman" w:eastAsia="Times New Roman" w:hAnsi="Times New Roman" w:cs="Times New Roman"/>
          <w:color w:val="111111"/>
          <w:sz w:val="28"/>
          <w:szCs w:val="28"/>
          <w:lang w:eastAsia="ru-RU"/>
        </w:rPr>
        <w:t>Мектепке дейінгі мекемеде ұтымды тамақтануды қамтамасыз ету үшін қажетті жағдайлар жасалады: аспаздық өңдеу ережелері, тамақ дайындау технологиясы, тағамның алуан түрлілігі өнімдердің кең ассортиментіне байланысты.</w:t>
      </w:r>
    </w:p>
    <w:p w14:paraId="1E2D5FD5" w14:textId="77777777" w:rsidR="00F308A7" w:rsidRPr="00F308A7" w:rsidRDefault="00F308A7" w:rsidP="00F308A7">
      <w:pPr>
        <w:numPr>
          <w:ilvl w:val="0"/>
          <w:numId w:val="2"/>
        </w:numPr>
        <w:shd w:val="clear" w:color="auto" w:fill="FFFFFF"/>
        <w:spacing w:after="150" w:line="240" w:lineRule="auto"/>
        <w:rPr>
          <w:rFonts w:ascii="Times New Roman" w:eastAsia="Times New Roman" w:hAnsi="Times New Roman" w:cs="Times New Roman"/>
          <w:color w:val="111111"/>
          <w:sz w:val="28"/>
          <w:szCs w:val="28"/>
          <w:lang w:eastAsia="ru-RU"/>
        </w:rPr>
      </w:pPr>
      <w:r w:rsidRPr="00F308A7">
        <w:rPr>
          <w:rFonts w:ascii="Times New Roman" w:eastAsia="Times New Roman" w:hAnsi="Times New Roman" w:cs="Times New Roman"/>
          <w:b/>
          <w:bCs/>
          <w:color w:val="0000FF"/>
          <w:sz w:val="28"/>
          <w:szCs w:val="28"/>
          <w:u w:val="single"/>
          <w:lang w:eastAsia="ru-RU"/>
        </w:rPr>
        <w:t>Мектепке дейінгі мекемедегі дұрыс тамақтану режимі мыналарды қамтиды:</w:t>
      </w:r>
    </w:p>
    <w:p w14:paraId="3B52EBD8" w14:textId="77777777" w:rsidR="00F308A7" w:rsidRDefault="00F308A7" w:rsidP="00F308A7">
      <w:pPr>
        <w:numPr>
          <w:ilvl w:val="0"/>
          <w:numId w:val="2"/>
        </w:numPr>
        <w:shd w:val="clear" w:color="auto" w:fill="FFFFFF"/>
        <w:spacing w:after="150" w:line="240" w:lineRule="auto"/>
        <w:rPr>
          <w:rFonts w:ascii="Times New Roman" w:eastAsia="Times New Roman" w:hAnsi="Times New Roman" w:cs="Times New Roman"/>
          <w:color w:val="111111"/>
          <w:sz w:val="28"/>
          <w:szCs w:val="28"/>
          <w:lang w:eastAsia="ru-RU"/>
        </w:rPr>
      </w:pPr>
      <w:r w:rsidRPr="00F308A7">
        <w:rPr>
          <w:rFonts w:ascii="Times New Roman" w:eastAsia="Times New Roman" w:hAnsi="Times New Roman" w:cs="Times New Roman"/>
          <w:color w:val="111111"/>
          <w:sz w:val="28"/>
          <w:szCs w:val="28"/>
          <w:lang w:eastAsia="ru-RU"/>
        </w:rPr>
        <w:t>* белгілі бір уақытта әр 3,5—4 сағат сайын тамақтануды қамтамасыз ету;</w:t>
      </w:r>
    </w:p>
    <w:p w14:paraId="22D5133F" w14:textId="6DDAE077" w:rsidR="007908E9" w:rsidRPr="007908E9" w:rsidRDefault="00F308A7" w:rsidP="00F308A7">
      <w:pPr>
        <w:numPr>
          <w:ilvl w:val="0"/>
          <w:numId w:val="2"/>
        </w:numPr>
        <w:shd w:val="clear" w:color="auto" w:fill="FFFFFF"/>
        <w:spacing w:after="150" w:line="240" w:lineRule="auto"/>
        <w:rPr>
          <w:rFonts w:ascii="Times New Roman" w:eastAsia="Times New Roman" w:hAnsi="Times New Roman" w:cs="Times New Roman"/>
          <w:color w:val="111111"/>
          <w:sz w:val="28"/>
          <w:szCs w:val="28"/>
          <w:lang w:eastAsia="ru-RU"/>
        </w:rPr>
      </w:pPr>
      <w:r w:rsidRPr="00F308A7">
        <w:rPr>
          <w:rFonts w:ascii="Times New Roman" w:eastAsia="Times New Roman" w:hAnsi="Times New Roman" w:cs="Times New Roman"/>
          <w:color w:val="111111"/>
          <w:sz w:val="28"/>
          <w:szCs w:val="28"/>
          <w:lang w:eastAsia="ru-RU"/>
        </w:rPr>
        <w:t>* балалар</w:t>
      </w:r>
      <w:r w:rsidR="00E21D9D">
        <w:rPr>
          <w:rFonts w:ascii="Times New Roman" w:eastAsia="Times New Roman" w:hAnsi="Times New Roman" w:cs="Times New Roman"/>
          <w:color w:val="111111"/>
          <w:sz w:val="28"/>
          <w:szCs w:val="28"/>
          <w:lang w:eastAsia="ru-RU"/>
        </w:rPr>
        <w:t>дың мектепке дейінгі мекемеде 1</w:t>
      </w:r>
      <w:r w:rsidR="00C16A9F">
        <w:rPr>
          <w:rFonts w:ascii="Times New Roman" w:eastAsia="Times New Roman" w:hAnsi="Times New Roman" w:cs="Times New Roman"/>
          <w:color w:val="111111"/>
          <w:sz w:val="28"/>
          <w:szCs w:val="28"/>
          <w:lang w:eastAsia="ru-RU"/>
        </w:rPr>
        <w:t>0</w:t>
      </w:r>
      <w:bookmarkStart w:id="0" w:name="_GoBack"/>
      <w:bookmarkEnd w:id="0"/>
      <w:r w:rsidRPr="00F308A7">
        <w:rPr>
          <w:rFonts w:ascii="Times New Roman" w:eastAsia="Times New Roman" w:hAnsi="Times New Roman" w:cs="Times New Roman"/>
          <w:color w:val="111111"/>
          <w:sz w:val="28"/>
          <w:szCs w:val="28"/>
          <w:lang w:eastAsia="ru-RU"/>
        </w:rPr>
        <w:t>,5 сағат бойы үш рет тамақтануын ұйымдастыру,</w:t>
      </w:r>
      <w:r w:rsidR="007908E9" w:rsidRPr="007908E9">
        <w:rPr>
          <w:rFonts w:ascii="Times New Roman" w:eastAsia="Times New Roman" w:hAnsi="Times New Roman" w:cs="Times New Roman"/>
          <w:color w:val="111111"/>
          <w:sz w:val="28"/>
          <w:szCs w:val="28"/>
          <w:lang w:eastAsia="ru-RU"/>
        </w:rPr>
        <w:t> </w:t>
      </w:r>
    </w:p>
    <w:p w14:paraId="70ADD58D" w14:textId="27F7FB87" w:rsidR="00F308A7" w:rsidRPr="00F308A7" w:rsidRDefault="00F308A7" w:rsidP="00F308A7">
      <w:pPr>
        <w:ind w:firstLine="142"/>
        <w:rPr>
          <w:rFonts w:ascii="Times New Roman" w:eastAsia="Times New Roman" w:hAnsi="Times New Roman" w:cs="Times New Roman"/>
          <w:color w:val="111111"/>
          <w:sz w:val="28"/>
          <w:szCs w:val="28"/>
          <w:lang w:eastAsia="ru-RU"/>
        </w:rPr>
      </w:pPr>
      <w:r w:rsidRPr="00F308A7">
        <w:rPr>
          <w:rFonts w:ascii="Times New Roman" w:eastAsia="Times New Roman" w:hAnsi="Times New Roman" w:cs="Times New Roman"/>
          <w:color w:val="111111"/>
          <w:sz w:val="28"/>
          <w:szCs w:val="28"/>
          <w:lang w:eastAsia="ru-RU"/>
        </w:rPr>
        <w:t>Балаларды тамақтандыру мектепке дейінгі мекеменің басшысы бекіткен шамамен он күндік мәзір негізінде жүзеге асырылады. Мәзір 1 жастан 3 ж</w:t>
      </w:r>
      <w:r w:rsidR="00E21D9D">
        <w:rPr>
          <w:rFonts w:ascii="Times New Roman" w:eastAsia="Times New Roman" w:hAnsi="Times New Roman" w:cs="Times New Roman"/>
          <w:color w:val="111111"/>
          <w:sz w:val="28"/>
          <w:szCs w:val="28"/>
          <w:lang w:eastAsia="ru-RU"/>
        </w:rPr>
        <w:t xml:space="preserve">асқа дейінгі және 3 жастан 6 </w:t>
      </w:r>
      <w:r w:rsidRPr="00F308A7">
        <w:rPr>
          <w:rFonts w:ascii="Times New Roman" w:eastAsia="Times New Roman" w:hAnsi="Times New Roman" w:cs="Times New Roman"/>
          <w:color w:val="111111"/>
          <w:sz w:val="28"/>
          <w:szCs w:val="28"/>
          <w:lang w:eastAsia="ru-RU"/>
        </w:rPr>
        <w:t>жасқа дейінгі балалар үшін бөлек жасалады. Ата-аналар мектепке дейінгі мекемедегі арнайы стендте мәзірмен таныса алады.</w:t>
      </w:r>
    </w:p>
    <w:p w14:paraId="57E66367" w14:textId="77777777" w:rsidR="00F308A7" w:rsidRPr="00F308A7" w:rsidRDefault="00F308A7" w:rsidP="00F308A7">
      <w:pPr>
        <w:ind w:firstLine="142"/>
        <w:rPr>
          <w:rFonts w:ascii="Times New Roman" w:eastAsia="Times New Roman" w:hAnsi="Times New Roman" w:cs="Times New Roman"/>
          <w:color w:val="111111"/>
          <w:sz w:val="28"/>
          <w:szCs w:val="28"/>
          <w:lang w:eastAsia="ru-RU"/>
        </w:rPr>
      </w:pPr>
      <w:r w:rsidRPr="00F308A7">
        <w:rPr>
          <w:rFonts w:ascii="Times New Roman" w:eastAsia="Times New Roman" w:hAnsi="Times New Roman" w:cs="Times New Roman"/>
          <w:color w:val="111111"/>
          <w:sz w:val="28"/>
          <w:szCs w:val="28"/>
          <w:lang w:eastAsia="ru-RU"/>
        </w:rPr>
        <w:t>Мәзірді құрастырумен әр жас тобына арналған өнімдердің күнделікті жиынтығын, порция көлемін, өнімдердің химиялық құрамы туралы деректерді және т. б. ескеретін мамандар айналысады.</w:t>
      </w:r>
    </w:p>
    <w:p w14:paraId="3C8056E3" w14:textId="77777777" w:rsidR="00F308A7" w:rsidRPr="00F308A7" w:rsidRDefault="00F308A7" w:rsidP="00F308A7">
      <w:pPr>
        <w:ind w:firstLine="142"/>
        <w:rPr>
          <w:rFonts w:ascii="Times New Roman" w:eastAsia="Times New Roman" w:hAnsi="Times New Roman" w:cs="Times New Roman"/>
          <w:color w:val="111111"/>
          <w:sz w:val="28"/>
          <w:szCs w:val="28"/>
          <w:lang w:eastAsia="ru-RU"/>
        </w:rPr>
      </w:pPr>
      <w:r w:rsidRPr="00F308A7">
        <w:rPr>
          <w:rFonts w:ascii="Times New Roman" w:eastAsia="Times New Roman" w:hAnsi="Times New Roman" w:cs="Times New Roman"/>
          <w:color w:val="111111"/>
          <w:sz w:val="28"/>
          <w:szCs w:val="28"/>
          <w:lang w:eastAsia="ru-RU"/>
        </w:rPr>
        <w:t>Күнделікті диетаны құрастыру кезінде, ең алдымен, оның негізгі құрылыс материалы — ақуыздың болуына қамқорлық жасау керек. Жануарлардан алынатын ақуыз көздері-ет, балық, жұмыртқа, сүт және сүт өнімдері. Өсімдік тағамдарының ішінде бұршақ дақылдары, кейбір дәнді дақылдар (қарақұмық, сұлы, тары) және нан ақуызға бай.</w:t>
      </w:r>
    </w:p>
    <w:p w14:paraId="22920E98" w14:textId="77777777" w:rsidR="00F308A7" w:rsidRPr="00F308A7" w:rsidRDefault="00F308A7" w:rsidP="00F308A7">
      <w:pPr>
        <w:ind w:firstLine="142"/>
        <w:rPr>
          <w:rFonts w:ascii="Times New Roman" w:eastAsia="Times New Roman" w:hAnsi="Times New Roman" w:cs="Times New Roman"/>
          <w:color w:val="111111"/>
          <w:sz w:val="28"/>
          <w:szCs w:val="28"/>
          <w:lang w:eastAsia="ru-RU"/>
        </w:rPr>
      </w:pPr>
      <w:r w:rsidRPr="00F308A7">
        <w:rPr>
          <w:rFonts w:ascii="Times New Roman" w:eastAsia="Times New Roman" w:hAnsi="Times New Roman" w:cs="Times New Roman"/>
          <w:color w:val="111111"/>
          <w:sz w:val="28"/>
          <w:szCs w:val="28"/>
          <w:lang w:eastAsia="ru-RU"/>
        </w:rPr>
        <w:lastRenderedPageBreak/>
        <w:t>Баланың күнделікті рационындағы майлардың көп бөлігі жануарлардан алынатын майлар болуы керек. Олар сары май, кілегей, қаймақ құрамында болады. Өсімдік майларының (жүгері, күнбағыс, зәйтүн майы) жалпы мөлшері баланың күнделікті мәзіріндегі майдың кем дегенде 15-20% құрайды. Көмірсулардың тазартылған көздері — қант, джем, бал, кондитерлік өнімдер — балаға онша пайдалы емес. Баланың күнделікті көмірсуларға деген қажеттілігінің негізгі бөлігін жарма, нан, макарон өнімдері, ең бастысы көкөністер мен жемістер қанағаттандыруы керек. Соңғыларында балалар ағзасы үшін маңызды дәрумендер, минералды тұздар, микроэлементтер бар. Сонымен қатар, көкөністер мен жемістерде ас қорыту процестеріне пайдалы әсер ететін пектиндер, диеталық талшықтар, талшықтар бар. Көптеген жемістердің майлары мен хош иісті заттары асқазан сөлінің бөлінуіне ықпал етеді және тәбетті арттырады. Олар әлсіреген, ауыратын, тәбеті төмендеген балаларға пайдалы. Сондай-ақ, мәзірге жаңа ақжелкен, аскөк, балдыркөк, пияз мен сарымсақты қосу керек. Бала күнделікті кейбір тағамдарды тұтынуы мүмкін — бұл сүт, май, нан, қант, көкөністер мен жемістер, аз мөлшерде-ет.</w:t>
      </w:r>
    </w:p>
    <w:p w14:paraId="5846A5AC" w14:textId="77777777" w:rsidR="00F308A7" w:rsidRPr="00F308A7" w:rsidRDefault="00F308A7" w:rsidP="00F308A7">
      <w:pPr>
        <w:ind w:firstLine="142"/>
        <w:rPr>
          <w:rFonts w:ascii="Times New Roman" w:eastAsia="Times New Roman" w:hAnsi="Times New Roman" w:cs="Times New Roman"/>
          <w:color w:val="111111"/>
          <w:sz w:val="28"/>
          <w:szCs w:val="28"/>
          <w:lang w:eastAsia="ru-RU"/>
        </w:rPr>
      </w:pPr>
      <w:r w:rsidRPr="00F308A7">
        <w:rPr>
          <w:rFonts w:ascii="Times New Roman" w:eastAsia="Times New Roman" w:hAnsi="Times New Roman" w:cs="Times New Roman"/>
          <w:color w:val="111111"/>
          <w:sz w:val="28"/>
          <w:szCs w:val="28"/>
          <w:lang w:eastAsia="ru-RU"/>
        </w:rPr>
        <w:t>Әр күн үшін мәзірде құрамы ұқсас тағамдар қайталанбауы керек. Мысалы, егер бірінші түскі асқа жарма немесе вермишель қосылған сорпа дайындалса, онда ботқа немесе макарон емес, көкөністер гарнирге дайындалуы керек. Тәбеті нашар балалар үшін тағамды асқазан сөлін өндіруді ынталандыратын және тәбетті арттыратын шикі көкөніс немесе қышқыл жеміс салатынан бастаған дұрыс. Көкөніс салаттары аз мөлшерде беріледі, бірақ балада жаңа піскен көкөністерді тұтынуды әдетке айналдыру үшін үнемі беріледі.</w:t>
      </w:r>
    </w:p>
    <w:p w14:paraId="294EAA20" w14:textId="77777777" w:rsidR="00F308A7" w:rsidRPr="00F308A7" w:rsidRDefault="00F308A7" w:rsidP="00F308A7">
      <w:pPr>
        <w:ind w:firstLine="142"/>
        <w:rPr>
          <w:rFonts w:ascii="Times New Roman" w:eastAsia="Times New Roman" w:hAnsi="Times New Roman" w:cs="Times New Roman"/>
          <w:color w:val="111111"/>
          <w:sz w:val="28"/>
          <w:szCs w:val="28"/>
          <w:lang w:eastAsia="ru-RU"/>
        </w:rPr>
      </w:pPr>
      <w:r w:rsidRPr="00F308A7">
        <w:rPr>
          <w:rFonts w:ascii="Times New Roman" w:eastAsia="Times New Roman" w:hAnsi="Times New Roman" w:cs="Times New Roman"/>
          <w:color w:val="111111"/>
          <w:sz w:val="28"/>
          <w:szCs w:val="28"/>
          <w:lang w:eastAsia="ru-RU"/>
        </w:rPr>
        <w:t>Өнімдерді бір күн ішінде дұрыс тарату маңызды. Өйткені, майлар мен ақуыздарға бай тағам асқазанда ұзақ сақталады және оны ыдырату үшін ас қорыту шырындарының көп мөлшері қажет. Сондықтан ет, балық, жұмыртқа тағамдары күннің бірінші жартысында беріледі. Кешкі асқа сүт және өсімдік тағамдары кіреді.</w:t>
      </w:r>
    </w:p>
    <w:p w14:paraId="49E16404" w14:textId="77777777" w:rsidR="00F308A7" w:rsidRPr="00F308A7" w:rsidRDefault="00F308A7" w:rsidP="00F308A7">
      <w:pPr>
        <w:ind w:firstLine="142"/>
        <w:rPr>
          <w:rFonts w:ascii="Times New Roman" w:eastAsia="Times New Roman" w:hAnsi="Times New Roman" w:cs="Times New Roman"/>
          <w:color w:val="111111"/>
          <w:sz w:val="28"/>
          <w:szCs w:val="28"/>
          <w:lang w:eastAsia="ru-RU"/>
        </w:rPr>
      </w:pPr>
      <w:r w:rsidRPr="00F308A7">
        <w:rPr>
          <w:rFonts w:ascii="Times New Roman" w:eastAsia="Times New Roman" w:hAnsi="Times New Roman" w:cs="Times New Roman"/>
          <w:color w:val="111111"/>
          <w:sz w:val="28"/>
          <w:szCs w:val="28"/>
          <w:lang w:eastAsia="ru-RU"/>
        </w:rPr>
        <w:t>Мәзірді құрудың тағы бір міндетті шарты-бұл санэпид қызметінің тыйым салынған тағамдар мен тағамдарға қатысты талаптарын ескеру, оларды қолдану ұжымда асқазан-ішек аурулары, инфекциялар немесе тамақтан уланудың пайда болуына себеп болуы мүмкін. Сонымен қатар, балабақшадағы ас үйде жұмыс істейтін қызметкерлердің денсаулығына ерекше назар аударылады.</w:t>
      </w:r>
    </w:p>
    <w:p w14:paraId="66C6D7D9" w14:textId="77777777" w:rsidR="00F308A7" w:rsidRPr="00F308A7" w:rsidRDefault="00F308A7" w:rsidP="00F308A7">
      <w:pPr>
        <w:ind w:firstLine="142"/>
        <w:rPr>
          <w:rFonts w:ascii="Times New Roman" w:eastAsia="Times New Roman" w:hAnsi="Times New Roman" w:cs="Times New Roman"/>
          <w:color w:val="111111"/>
          <w:sz w:val="28"/>
          <w:szCs w:val="28"/>
          <w:lang w:eastAsia="ru-RU"/>
        </w:rPr>
      </w:pPr>
      <w:r w:rsidRPr="00F308A7">
        <w:rPr>
          <w:rFonts w:ascii="Times New Roman" w:eastAsia="Times New Roman" w:hAnsi="Times New Roman" w:cs="Times New Roman"/>
          <w:color w:val="111111"/>
          <w:sz w:val="28"/>
          <w:szCs w:val="28"/>
          <w:lang w:eastAsia="ru-RU"/>
        </w:rPr>
        <w:t>Тамақтану процесі тиісті жағдайсыз толық бола алмайды. Тамақтандыру процесіне дұрыс емес көзқараспен, әсіресе нәресте күштеп тамақтануға мәжбүр болғанда немесе ойын-сауықпен, сендірумен тамақтандырылғанда, ол кез-келген тағамға теріс рефлекске ие болады.</w:t>
      </w:r>
    </w:p>
    <w:p w14:paraId="2F475FEF" w14:textId="75539D56" w:rsidR="00E50E78" w:rsidRDefault="00F308A7" w:rsidP="00F308A7">
      <w:pPr>
        <w:ind w:firstLine="142"/>
        <w:rPr>
          <w:rFonts w:ascii="Tahoma" w:hAnsi="Tahoma" w:cs="Tahoma"/>
          <w:color w:val="111111"/>
          <w:sz w:val="18"/>
          <w:szCs w:val="18"/>
          <w:shd w:val="clear" w:color="auto" w:fill="FFFFFF"/>
        </w:rPr>
      </w:pPr>
      <w:r w:rsidRPr="00F308A7">
        <w:rPr>
          <w:rFonts w:ascii="Times New Roman" w:eastAsia="Times New Roman" w:hAnsi="Times New Roman" w:cs="Times New Roman"/>
          <w:color w:val="111111"/>
          <w:sz w:val="28"/>
          <w:szCs w:val="28"/>
          <w:lang w:eastAsia="ru-RU"/>
        </w:rPr>
        <w:t>Бақшадағы әр балаға үстелде тұрақты орын беріледі, ал тәрбиешілер оның отыруға және ас құралдарын қолдануға ыңғайлы екеніне көз жеткізуі керек. Балалардың әр жас тобына өз жиһаздары сәйкес келеді. Ыдыс-аяққа қойылатын талаптар: тұрақтылық, ыңғайлылық және порция көлеміне сәйкестік.</w:t>
      </w:r>
    </w:p>
    <w:p w14:paraId="1B4CEDCC" w14:textId="77777777" w:rsidR="00E50E78" w:rsidRDefault="00E50E78" w:rsidP="00F308A7">
      <w:pPr>
        <w:spacing w:after="0" w:line="240" w:lineRule="auto"/>
        <w:ind w:firstLine="708"/>
        <w:rPr>
          <w:rFonts w:ascii="Arial" w:eastAsia="Times New Roman" w:hAnsi="Arial" w:cs="Arial"/>
          <w:color w:val="333333"/>
          <w:kern w:val="36"/>
          <w:sz w:val="36"/>
          <w:szCs w:val="36"/>
          <w:lang w:eastAsia="ru-RU"/>
        </w:rPr>
      </w:pPr>
    </w:p>
    <w:p w14:paraId="7607D4AD" w14:textId="77777777" w:rsidR="00E50E78" w:rsidRDefault="00E50E78" w:rsidP="00E50E78">
      <w:pPr>
        <w:spacing w:after="0" w:line="240" w:lineRule="auto"/>
        <w:ind w:firstLine="708"/>
        <w:rPr>
          <w:rFonts w:ascii="Arial" w:eastAsia="Times New Roman" w:hAnsi="Arial" w:cs="Arial"/>
          <w:color w:val="333333"/>
          <w:kern w:val="36"/>
          <w:sz w:val="36"/>
          <w:szCs w:val="36"/>
          <w:lang w:eastAsia="ru-RU"/>
        </w:rPr>
      </w:pPr>
    </w:p>
    <w:p w14:paraId="5C2A7293" w14:textId="77777777" w:rsidR="00E50E78" w:rsidRDefault="00E50E78" w:rsidP="00E50E78">
      <w:pPr>
        <w:spacing w:after="0" w:line="240" w:lineRule="auto"/>
        <w:ind w:firstLine="708"/>
        <w:rPr>
          <w:rFonts w:ascii="Arial" w:eastAsia="Times New Roman" w:hAnsi="Arial" w:cs="Arial"/>
          <w:color w:val="333333"/>
          <w:kern w:val="36"/>
          <w:sz w:val="36"/>
          <w:szCs w:val="36"/>
          <w:lang w:eastAsia="ru-RU"/>
        </w:rPr>
      </w:pPr>
    </w:p>
    <w:p w14:paraId="6F79327F" w14:textId="77777777" w:rsidR="00E21D9D" w:rsidRDefault="00E21D9D" w:rsidP="00E50E78">
      <w:pPr>
        <w:spacing w:after="0" w:line="240" w:lineRule="auto"/>
        <w:ind w:firstLine="708"/>
        <w:rPr>
          <w:rFonts w:ascii="Arial" w:eastAsia="Times New Roman" w:hAnsi="Arial" w:cs="Arial"/>
          <w:color w:val="333333"/>
          <w:kern w:val="36"/>
          <w:sz w:val="36"/>
          <w:szCs w:val="36"/>
          <w:lang w:eastAsia="ru-RU"/>
        </w:rPr>
      </w:pPr>
    </w:p>
    <w:p w14:paraId="179324C8" w14:textId="77777777" w:rsidR="00E21D9D" w:rsidRDefault="00E21D9D" w:rsidP="00E50E78">
      <w:pPr>
        <w:spacing w:after="0" w:line="240" w:lineRule="auto"/>
        <w:ind w:firstLine="708"/>
        <w:rPr>
          <w:rFonts w:ascii="Arial" w:eastAsia="Times New Roman" w:hAnsi="Arial" w:cs="Arial"/>
          <w:color w:val="333333"/>
          <w:kern w:val="36"/>
          <w:sz w:val="36"/>
          <w:szCs w:val="36"/>
          <w:lang w:eastAsia="ru-RU"/>
        </w:rPr>
      </w:pPr>
    </w:p>
    <w:p w14:paraId="02F6BCD7" w14:textId="77777777" w:rsidR="00E21D9D" w:rsidRDefault="00E21D9D" w:rsidP="00E50E78">
      <w:pPr>
        <w:spacing w:after="0" w:line="240" w:lineRule="auto"/>
        <w:ind w:firstLine="708"/>
        <w:rPr>
          <w:rFonts w:ascii="Arial" w:eastAsia="Times New Roman" w:hAnsi="Arial" w:cs="Arial"/>
          <w:color w:val="333333"/>
          <w:kern w:val="36"/>
          <w:sz w:val="36"/>
          <w:szCs w:val="36"/>
          <w:lang w:eastAsia="ru-RU"/>
        </w:rPr>
      </w:pPr>
    </w:p>
    <w:p w14:paraId="697F4ED6" w14:textId="77777777" w:rsidR="00E50E78" w:rsidRDefault="00E50E78" w:rsidP="00E50E78">
      <w:pPr>
        <w:spacing w:after="0" w:line="240" w:lineRule="auto"/>
        <w:ind w:firstLine="708"/>
        <w:rPr>
          <w:rFonts w:ascii="Arial" w:eastAsia="Times New Roman" w:hAnsi="Arial" w:cs="Arial"/>
          <w:color w:val="333333"/>
          <w:kern w:val="36"/>
          <w:sz w:val="36"/>
          <w:szCs w:val="36"/>
          <w:lang w:eastAsia="ru-RU"/>
        </w:rPr>
      </w:pPr>
    </w:p>
    <w:p w14:paraId="29B2995D" w14:textId="77777777" w:rsidR="00E50E78" w:rsidRDefault="00E50E78" w:rsidP="00E50E78">
      <w:pPr>
        <w:spacing w:after="0" w:line="240" w:lineRule="auto"/>
        <w:ind w:firstLine="708"/>
        <w:rPr>
          <w:rFonts w:ascii="Arial" w:eastAsia="Times New Roman" w:hAnsi="Arial" w:cs="Arial"/>
          <w:color w:val="333333"/>
          <w:kern w:val="36"/>
          <w:sz w:val="36"/>
          <w:szCs w:val="36"/>
          <w:lang w:eastAsia="ru-RU"/>
        </w:rPr>
      </w:pPr>
    </w:p>
    <w:p w14:paraId="2208A24E" w14:textId="77777777" w:rsidR="00F308A7" w:rsidRDefault="00F308A7" w:rsidP="00E50E78">
      <w:pPr>
        <w:spacing w:after="0" w:line="240" w:lineRule="auto"/>
        <w:ind w:left="-142" w:firstLine="708"/>
        <w:jc w:val="both"/>
        <w:rPr>
          <w:rFonts w:ascii="Times New Roman" w:eastAsia="Times New Roman" w:hAnsi="Times New Roman" w:cs="Times New Roman"/>
          <w:b/>
          <w:bCs/>
          <w:color w:val="111111"/>
          <w:sz w:val="28"/>
          <w:szCs w:val="28"/>
          <w:lang w:eastAsia="ru-RU"/>
        </w:rPr>
      </w:pPr>
      <w:r w:rsidRPr="00F308A7">
        <w:rPr>
          <w:rFonts w:ascii="Times New Roman" w:eastAsia="Times New Roman" w:hAnsi="Times New Roman" w:cs="Times New Roman"/>
          <w:b/>
          <w:bCs/>
          <w:color w:val="111111"/>
          <w:sz w:val="28"/>
          <w:szCs w:val="28"/>
          <w:lang w:eastAsia="ru-RU"/>
        </w:rPr>
        <w:t>Мектепке дейінгі білім беру ұйымдарындағы дұрыс тамақтану принциптері</w:t>
      </w:r>
    </w:p>
    <w:p w14:paraId="4EB72FB7" w14:textId="77777777" w:rsidR="00E21D9D" w:rsidRDefault="00E21D9D" w:rsidP="00F308A7">
      <w:pPr>
        <w:spacing w:after="0" w:line="240" w:lineRule="auto"/>
        <w:ind w:left="-142" w:firstLine="708"/>
        <w:rPr>
          <w:rFonts w:ascii="Times New Roman" w:eastAsia="Times New Roman" w:hAnsi="Times New Roman" w:cs="Times New Roman"/>
          <w:color w:val="111111"/>
          <w:sz w:val="28"/>
          <w:szCs w:val="28"/>
          <w:lang w:eastAsia="ru-RU"/>
        </w:rPr>
      </w:pPr>
    </w:p>
    <w:p w14:paraId="69A054A6" w14:textId="77777777" w:rsidR="00F308A7" w:rsidRPr="00F308A7" w:rsidRDefault="00F308A7" w:rsidP="00F308A7">
      <w:pPr>
        <w:spacing w:after="0" w:line="240" w:lineRule="auto"/>
        <w:ind w:left="-142" w:firstLine="708"/>
        <w:rPr>
          <w:rFonts w:ascii="Times New Roman" w:eastAsia="Times New Roman" w:hAnsi="Times New Roman" w:cs="Times New Roman"/>
          <w:color w:val="111111"/>
          <w:sz w:val="28"/>
          <w:szCs w:val="28"/>
          <w:lang w:eastAsia="ru-RU"/>
        </w:rPr>
      </w:pPr>
      <w:r w:rsidRPr="00F308A7">
        <w:rPr>
          <w:rFonts w:ascii="Times New Roman" w:eastAsia="Times New Roman" w:hAnsi="Times New Roman" w:cs="Times New Roman"/>
          <w:color w:val="111111"/>
          <w:sz w:val="28"/>
          <w:szCs w:val="28"/>
          <w:lang w:eastAsia="ru-RU"/>
        </w:rPr>
        <w:t>Салауатты өмір салтының негізгі компоненттерінің бірі – дұрыс тамақтану. Ересек адамның денсаулық жағдайы көбінесе балалық шақта дұрыс ұйымдастырылған тамақтануға байланысты. Рационалды тамақтану-баланың қалыпты дамуын анықтайтын қоршаған орта факторларының бірі. Бұл баланың өміріне, өсуіне, денсаулығына тікелей әсер етеді. Өсіп келе жатқан ағзаның физиологиялық қажеттіліктерін қанағаттандыратын дұрыс, теңдестірілген тамақтану әртүрлі жағымсыз әсерлерге төзімділікті арттырады. Ең бастысы-ерте және мектеп жасына дейінгі балалардың ұтымды тамақтану принциптерін сақтау. Бұл кезең қарқынды өсу процестерімен, көптеген органдар мен жүйелердің, әсіресе жүйке жүйесінің функцияларын одан әрі жетілдірумен, метаболизм процестерінің жоғарылауымен және моторлық белсенділіктің дамуымен сипатталады.</w:t>
      </w:r>
    </w:p>
    <w:p w14:paraId="46DC5632" w14:textId="77777777" w:rsidR="00F308A7" w:rsidRPr="00F308A7" w:rsidRDefault="00F308A7" w:rsidP="00F308A7">
      <w:pPr>
        <w:spacing w:after="0" w:line="240" w:lineRule="auto"/>
        <w:ind w:left="-142" w:firstLine="708"/>
        <w:rPr>
          <w:rFonts w:ascii="Times New Roman" w:eastAsia="Times New Roman" w:hAnsi="Times New Roman" w:cs="Times New Roman"/>
          <w:color w:val="111111"/>
          <w:sz w:val="28"/>
          <w:szCs w:val="28"/>
          <w:lang w:eastAsia="ru-RU"/>
        </w:rPr>
      </w:pPr>
      <w:r w:rsidRPr="00F308A7">
        <w:rPr>
          <w:rFonts w:ascii="Times New Roman" w:eastAsia="Times New Roman" w:hAnsi="Times New Roman" w:cs="Times New Roman"/>
          <w:color w:val="111111"/>
          <w:sz w:val="28"/>
          <w:szCs w:val="28"/>
          <w:lang w:eastAsia="ru-RU"/>
        </w:rPr>
        <w:t>Денені барлық қажетті қоректік заттармен (ақуыздар, майлар, көмірсулар, дәрумендер мен минералды тұздар) және энергиямен қамтамасыз ететін дұрыс ұйымдастырылған тамақтану мектеп жасына дейінгі балалардың үйлесімді өсуі мен дамуының қажетті шарты болып табылады. Сонымен қатар, дұрыс ұйымдастырылған тамақтану ағзаның инфекцияларға және басқа да қолайсыз сыртқы факторларға төзімділігін арттыруға көмектеседі.</w:t>
      </w:r>
    </w:p>
    <w:p w14:paraId="0DE3999A" w14:textId="77777777" w:rsidR="00F308A7" w:rsidRPr="00F308A7" w:rsidRDefault="00F308A7" w:rsidP="00F308A7">
      <w:pPr>
        <w:spacing w:after="0" w:line="240" w:lineRule="auto"/>
        <w:ind w:left="-142" w:firstLine="708"/>
        <w:rPr>
          <w:rFonts w:ascii="Times New Roman" w:eastAsia="Times New Roman" w:hAnsi="Times New Roman" w:cs="Times New Roman"/>
          <w:color w:val="111111"/>
          <w:sz w:val="28"/>
          <w:szCs w:val="28"/>
          <w:lang w:eastAsia="ru-RU"/>
        </w:rPr>
      </w:pPr>
      <w:r w:rsidRPr="00F308A7">
        <w:rPr>
          <w:rFonts w:ascii="Times New Roman" w:eastAsia="Times New Roman" w:hAnsi="Times New Roman" w:cs="Times New Roman"/>
          <w:color w:val="111111"/>
          <w:sz w:val="28"/>
          <w:szCs w:val="28"/>
          <w:lang w:eastAsia="ru-RU"/>
        </w:rPr>
        <w:t>Мектеп жасына дейінгі балалардың тамақтануының негізгі қағидасы олардың диеталарының алуан түрлілігі болуы керек. Барлық негізгі азық – түлік топтары-ет, балық, сүт және сүт өнімдері, жұмыртқа, тағамдық майлар, көкөністер мен жемістер, қант пен кондитерлік өнімдер, нан, жарма және т.б. күнделікті рационға енгізілгенде ғана балаларды барлық қажетті қоректік заттармен қамтамасыз етуге болады. Керісінше, осы немесе басқа азық-түлік топтарын диетадан шығару немесе, керісінше, олардың кез-келгенін шамадан тыс тұтыну балалардың денсаулығының бұзылуына әкеледі.</w:t>
      </w:r>
    </w:p>
    <w:p w14:paraId="6F886FD3" w14:textId="77777777" w:rsidR="00F308A7" w:rsidRPr="00F308A7" w:rsidRDefault="00F308A7" w:rsidP="00F308A7">
      <w:pPr>
        <w:spacing w:after="0" w:line="240" w:lineRule="auto"/>
        <w:ind w:left="-142" w:firstLine="708"/>
        <w:rPr>
          <w:rFonts w:ascii="Times New Roman" w:eastAsia="Times New Roman" w:hAnsi="Times New Roman" w:cs="Times New Roman"/>
          <w:color w:val="111111"/>
          <w:sz w:val="28"/>
          <w:szCs w:val="28"/>
          <w:lang w:eastAsia="ru-RU"/>
        </w:rPr>
      </w:pPr>
      <w:r w:rsidRPr="00F308A7">
        <w:rPr>
          <w:rFonts w:ascii="Times New Roman" w:eastAsia="Times New Roman" w:hAnsi="Times New Roman" w:cs="Times New Roman"/>
          <w:color w:val="111111"/>
          <w:sz w:val="28"/>
          <w:szCs w:val="28"/>
          <w:lang w:eastAsia="ru-RU"/>
        </w:rPr>
        <w:t>Баланың тамаққа деген қалауы ерте жаста қалыптасады және көбінесе тәрбиеге, отбасында қалыптасқан тамақтану дәстүрлеріне байланысты. Ерте жастан бастап тамақтануға қатысты мінез – құлық стереотиптері қалыптасуы мүмкін және жасалуы керек-гигиеналық ережелерді, тамақтану режимін, дастархандағы мінез-құлық ережелерін сақтау және т.б. тамақтану мәдениетін тәрбиелеу баланың денсаулық мәдениетін тәрбиелеу бағыттарының бірі болуы керек. Баланың дұрыс аспаздық немесе гастрономиялық дүниетанымын қалыптастыруы маңызды, ол саналы тамақтану режимінде, өнімдерді ақылға қонымды қолдануда, әр түрлі жасыл, көкөністер мен жемістерді күнделікті тұтынуда көрінеді.</w:t>
      </w:r>
    </w:p>
    <w:p w14:paraId="6036EB69" w14:textId="77777777" w:rsidR="00F308A7" w:rsidRPr="00F308A7" w:rsidRDefault="00F308A7" w:rsidP="00F308A7">
      <w:pPr>
        <w:spacing w:after="0" w:line="240" w:lineRule="auto"/>
        <w:ind w:left="-142" w:firstLine="708"/>
        <w:rPr>
          <w:rFonts w:ascii="Times New Roman" w:eastAsia="Times New Roman" w:hAnsi="Times New Roman" w:cs="Times New Roman"/>
          <w:color w:val="111111"/>
          <w:sz w:val="28"/>
          <w:szCs w:val="28"/>
          <w:lang w:eastAsia="ru-RU"/>
        </w:rPr>
      </w:pPr>
      <w:r w:rsidRPr="00F308A7">
        <w:rPr>
          <w:rFonts w:ascii="Times New Roman" w:eastAsia="Times New Roman" w:hAnsi="Times New Roman" w:cs="Times New Roman"/>
          <w:color w:val="111111"/>
          <w:sz w:val="28"/>
          <w:szCs w:val="28"/>
          <w:lang w:eastAsia="ru-RU"/>
        </w:rPr>
        <w:t>Өнімдерді дұрыс таңдау-бұл қажетті шарт, бірақ мектеп жасына дейінгі балалардың дұрыс тамақтануы үшін әлі жеткіліксіз. Дайын тағамдар әдемі, дәмді, хош иісті және балалардың жеке талғамдарын ескере отырып дайындалғанына көз жеткізу керек. Балабақшаның міндеті - дұрыс тамақтануды ұйымдастырып қана қоймай, дұрыс тамақтану әдетін қалыптастыру. Бұл баланың қалыпты дамуын анықтайды: өсуге әсер етеді, иммунитетті, жүйке жүйесінің жұмысын және т.б. нығайтады, сонымен қатар барлық өмірлік белсенділікке әсер етеді.</w:t>
      </w:r>
    </w:p>
    <w:p w14:paraId="35F1FB6E" w14:textId="77777777" w:rsidR="00F308A7" w:rsidRPr="00F308A7" w:rsidRDefault="00F308A7" w:rsidP="00F308A7">
      <w:pPr>
        <w:spacing w:after="0" w:line="240" w:lineRule="auto"/>
        <w:ind w:left="-142" w:firstLine="708"/>
        <w:rPr>
          <w:rFonts w:ascii="Times New Roman" w:eastAsia="Times New Roman" w:hAnsi="Times New Roman" w:cs="Times New Roman"/>
          <w:color w:val="111111"/>
          <w:sz w:val="28"/>
          <w:szCs w:val="28"/>
          <w:lang w:eastAsia="ru-RU"/>
        </w:rPr>
      </w:pPr>
      <w:r w:rsidRPr="00F308A7">
        <w:rPr>
          <w:rFonts w:ascii="Times New Roman" w:eastAsia="Times New Roman" w:hAnsi="Times New Roman" w:cs="Times New Roman"/>
          <w:color w:val="111111"/>
          <w:sz w:val="28"/>
          <w:szCs w:val="28"/>
          <w:lang w:eastAsia="ru-RU"/>
        </w:rPr>
        <w:lastRenderedPageBreak/>
        <w:t>Рационалды тамақтану өсіп келе жатқан ағзаға қажетті барлық дәрумендер мен микроэлементтердің құрамын, сондай-ақ ақуыздардың, майлардың және көмірсулардың дұрыс қатынасын қамтамасыз етеді. Әрине, балалар тағамның пайдалылығын өз бетінше бағалай алмайды, сондықтан балабақшада оларға осы немесе басқа өнімнің пайдасы туралы айту өте маңызды, содан кейін олар оны қуана жейді.</w:t>
      </w:r>
    </w:p>
    <w:p w14:paraId="1F476E19" w14:textId="77777777" w:rsidR="00F308A7" w:rsidRPr="00F308A7" w:rsidRDefault="00F308A7" w:rsidP="00F308A7">
      <w:pPr>
        <w:spacing w:after="0" w:line="240" w:lineRule="auto"/>
        <w:ind w:left="-142" w:firstLine="708"/>
        <w:rPr>
          <w:rFonts w:ascii="Times New Roman" w:eastAsia="Times New Roman" w:hAnsi="Times New Roman" w:cs="Times New Roman"/>
          <w:color w:val="111111"/>
          <w:sz w:val="28"/>
          <w:szCs w:val="28"/>
          <w:lang w:eastAsia="ru-RU"/>
        </w:rPr>
      </w:pPr>
      <w:r w:rsidRPr="00F308A7">
        <w:rPr>
          <w:rFonts w:ascii="Times New Roman" w:eastAsia="Times New Roman" w:hAnsi="Times New Roman" w:cs="Times New Roman"/>
          <w:color w:val="111111"/>
          <w:sz w:val="28"/>
          <w:szCs w:val="28"/>
          <w:lang w:eastAsia="ru-RU"/>
        </w:rPr>
        <w:t xml:space="preserve"> </w:t>
      </w:r>
    </w:p>
    <w:p w14:paraId="12578555" w14:textId="77777777" w:rsidR="00F308A7" w:rsidRPr="00F308A7" w:rsidRDefault="00F308A7" w:rsidP="00F308A7">
      <w:pPr>
        <w:spacing w:after="0" w:line="240" w:lineRule="auto"/>
        <w:ind w:left="-142" w:firstLine="708"/>
        <w:rPr>
          <w:rFonts w:ascii="Times New Roman" w:eastAsia="Times New Roman" w:hAnsi="Times New Roman" w:cs="Times New Roman"/>
          <w:color w:val="111111"/>
          <w:sz w:val="28"/>
          <w:szCs w:val="28"/>
          <w:lang w:eastAsia="ru-RU"/>
        </w:rPr>
      </w:pPr>
      <w:r w:rsidRPr="00F308A7">
        <w:rPr>
          <w:rFonts w:ascii="Times New Roman" w:eastAsia="Times New Roman" w:hAnsi="Times New Roman" w:cs="Times New Roman"/>
          <w:color w:val="111111"/>
          <w:sz w:val="28"/>
          <w:szCs w:val="28"/>
          <w:lang w:eastAsia="ru-RU"/>
        </w:rPr>
        <w:t>Мектепке дейінгі ұйымдарда балаларды тамақтандыруды ұйымдастыруға қойылатын талаптарды регламенттейтін қолданыстағы санитарлық нормалар мен ережелерге сәйкес мектеп жасына дейінгі балаларға арналған мәзірдің ұсынылатын тағамдық құндылығы 2 жастан 3 жасқа дейінгі балалар үшін тәулігіне 1400 ккал (±10%), 3-7 жастағы балалар үшін-тәулігіне 1800 ккал (±10%).</w:t>
      </w:r>
    </w:p>
    <w:p w14:paraId="42A2D5F6" w14:textId="77777777" w:rsidR="00F308A7" w:rsidRPr="00F308A7" w:rsidRDefault="00F308A7" w:rsidP="00F308A7">
      <w:pPr>
        <w:spacing w:after="0" w:line="240" w:lineRule="auto"/>
        <w:ind w:left="-142" w:firstLine="708"/>
        <w:rPr>
          <w:rFonts w:ascii="Times New Roman" w:eastAsia="Times New Roman" w:hAnsi="Times New Roman" w:cs="Times New Roman"/>
          <w:color w:val="111111"/>
          <w:sz w:val="28"/>
          <w:szCs w:val="28"/>
          <w:lang w:eastAsia="ru-RU"/>
        </w:rPr>
      </w:pPr>
      <w:r w:rsidRPr="00F308A7">
        <w:rPr>
          <w:rFonts w:ascii="Times New Roman" w:eastAsia="Times New Roman" w:hAnsi="Times New Roman" w:cs="Times New Roman"/>
          <w:color w:val="111111"/>
          <w:sz w:val="28"/>
          <w:szCs w:val="28"/>
          <w:lang w:eastAsia="ru-RU"/>
        </w:rPr>
        <w:t>Тамақтану бойынша ұсынылатын калориялық үлестіру балаларға таңғы асқа тәуліктік калориядан 20-25%, екінші таңғы ас – 5%, түскі ас – 30-35 %, түстен кейінгі тағамдар – 10-15%, кешкі ас-20-25%, екінші кешкі ас-5% құрауы керек.</w:t>
      </w:r>
    </w:p>
    <w:p w14:paraId="7BF70E2A" w14:textId="77777777" w:rsidR="00F308A7" w:rsidRPr="00F308A7" w:rsidRDefault="00F308A7" w:rsidP="00F308A7">
      <w:pPr>
        <w:spacing w:after="0" w:line="240" w:lineRule="auto"/>
        <w:ind w:left="-142" w:firstLine="708"/>
        <w:rPr>
          <w:rFonts w:ascii="Times New Roman" w:eastAsia="Times New Roman" w:hAnsi="Times New Roman" w:cs="Times New Roman"/>
          <w:color w:val="111111"/>
          <w:sz w:val="28"/>
          <w:szCs w:val="28"/>
          <w:lang w:eastAsia="ru-RU"/>
        </w:rPr>
      </w:pPr>
      <w:r w:rsidRPr="00F308A7">
        <w:rPr>
          <w:rFonts w:ascii="Times New Roman" w:eastAsia="Times New Roman" w:hAnsi="Times New Roman" w:cs="Times New Roman"/>
          <w:color w:val="111111"/>
          <w:sz w:val="28"/>
          <w:szCs w:val="28"/>
          <w:lang w:eastAsia="ru-RU"/>
        </w:rPr>
        <w:t>Таңғы ас ыстық тағамнан (ботқа, кастрюль, сүзбе немесе жұмыртқа тағамдары және т.б.), ыстық сусыннан және басқа да ыстық емес тағамдардан тұруы керек. Сонымен қатар, сэндвич, жаңа піскен көкөністер мен жемістерді қосу ұсынылады.</w:t>
      </w:r>
    </w:p>
    <w:p w14:paraId="4FE74C41" w14:textId="77777777" w:rsidR="00F308A7" w:rsidRPr="00F308A7" w:rsidRDefault="00F308A7" w:rsidP="00F308A7">
      <w:pPr>
        <w:spacing w:after="0" w:line="240" w:lineRule="auto"/>
        <w:ind w:left="-142" w:firstLine="708"/>
        <w:rPr>
          <w:rFonts w:ascii="Times New Roman" w:eastAsia="Times New Roman" w:hAnsi="Times New Roman" w:cs="Times New Roman"/>
          <w:color w:val="111111"/>
          <w:sz w:val="28"/>
          <w:szCs w:val="28"/>
          <w:lang w:eastAsia="ru-RU"/>
        </w:rPr>
      </w:pPr>
      <w:r w:rsidRPr="00F308A7">
        <w:rPr>
          <w:rFonts w:ascii="Times New Roman" w:eastAsia="Times New Roman" w:hAnsi="Times New Roman" w:cs="Times New Roman"/>
          <w:color w:val="111111"/>
          <w:sz w:val="28"/>
          <w:szCs w:val="28"/>
          <w:lang w:eastAsia="ru-RU"/>
        </w:rPr>
        <w:t>Екінші таңғы ас шырыннан немесе жаңа піскен жемістер мен жидектерден тұрады.</w:t>
      </w:r>
    </w:p>
    <w:p w14:paraId="77654223" w14:textId="77777777" w:rsidR="00F308A7" w:rsidRPr="00F308A7" w:rsidRDefault="00F308A7" w:rsidP="00F308A7">
      <w:pPr>
        <w:spacing w:after="0" w:line="240" w:lineRule="auto"/>
        <w:ind w:left="-142" w:firstLine="708"/>
        <w:rPr>
          <w:rFonts w:ascii="Times New Roman" w:eastAsia="Times New Roman" w:hAnsi="Times New Roman" w:cs="Times New Roman"/>
          <w:color w:val="111111"/>
          <w:sz w:val="28"/>
          <w:szCs w:val="28"/>
          <w:lang w:eastAsia="ru-RU"/>
        </w:rPr>
      </w:pPr>
      <w:r w:rsidRPr="00F308A7">
        <w:rPr>
          <w:rFonts w:ascii="Times New Roman" w:eastAsia="Times New Roman" w:hAnsi="Times New Roman" w:cs="Times New Roman"/>
          <w:color w:val="111111"/>
          <w:sz w:val="28"/>
          <w:szCs w:val="28"/>
          <w:lang w:eastAsia="ru-RU"/>
        </w:rPr>
        <w:t>Түскі асқа тәбет (салат немесе бөлінген көкөністер, пияз қосылған майшабақ), бірінші, екінші (ет (ет), балық немесе құс етінен жасалған негізгі ыстық тағам), гарнир, сусын (оның ішінде витаминделген) кіруі керек.компот немесе желе). Тәбет ретінде жаңа піскен немесе өңделген көкөністерден жасалған салатты пайдалану ұсынылады. Жаңа піскен шөптерді қосуға, бөлінген көкөністерді (қосымша гарнир) пайдалануға рұқсат етіледі.</w:t>
      </w:r>
    </w:p>
    <w:p w14:paraId="02A72178" w14:textId="77777777" w:rsidR="00F308A7" w:rsidRPr="00F308A7" w:rsidRDefault="00F308A7" w:rsidP="00F308A7">
      <w:pPr>
        <w:spacing w:after="0" w:line="240" w:lineRule="auto"/>
        <w:ind w:left="-142" w:firstLine="708"/>
        <w:rPr>
          <w:rFonts w:ascii="Times New Roman" w:eastAsia="Times New Roman" w:hAnsi="Times New Roman" w:cs="Times New Roman"/>
          <w:color w:val="111111"/>
          <w:sz w:val="28"/>
          <w:szCs w:val="28"/>
          <w:lang w:eastAsia="ru-RU"/>
        </w:rPr>
      </w:pPr>
      <w:r w:rsidRPr="00F308A7">
        <w:rPr>
          <w:rFonts w:ascii="Times New Roman" w:eastAsia="Times New Roman" w:hAnsi="Times New Roman" w:cs="Times New Roman"/>
          <w:color w:val="111111"/>
          <w:sz w:val="28"/>
          <w:szCs w:val="28"/>
          <w:lang w:eastAsia="ru-RU"/>
        </w:rPr>
        <w:t>Түстен кейінгі тағамдар тәтті тағамнан (кәстрөлдер, тоқаштар немесе кондитерлік өнімдер), ыстық немесе салқын сусыннан (сүт, ашытылған сусын, шырын) тұрады, сонымен қатар жаңа піскен жемістерді қосу ұсынылады.</w:t>
      </w:r>
    </w:p>
    <w:p w14:paraId="60BBA9AC" w14:textId="77777777" w:rsidR="00F308A7" w:rsidRPr="00F308A7" w:rsidRDefault="00F308A7" w:rsidP="00F308A7">
      <w:pPr>
        <w:spacing w:after="0" w:line="240" w:lineRule="auto"/>
        <w:ind w:left="-142" w:firstLine="708"/>
        <w:rPr>
          <w:rFonts w:ascii="Times New Roman" w:eastAsia="Times New Roman" w:hAnsi="Times New Roman" w:cs="Times New Roman"/>
          <w:color w:val="111111"/>
          <w:sz w:val="28"/>
          <w:szCs w:val="28"/>
          <w:lang w:eastAsia="ru-RU"/>
        </w:rPr>
      </w:pPr>
      <w:r w:rsidRPr="00F308A7">
        <w:rPr>
          <w:rFonts w:ascii="Times New Roman" w:eastAsia="Times New Roman" w:hAnsi="Times New Roman" w:cs="Times New Roman"/>
          <w:color w:val="111111"/>
          <w:sz w:val="28"/>
          <w:szCs w:val="28"/>
          <w:lang w:eastAsia="ru-RU"/>
        </w:rPr>
        <w:t>Кешкі ас жеңіл тағамнан, негізгі екінші тағамнан немесе сүзбе тағамынан, ыстық сусыннан тұруы керек.</w:t>
      </w:r>
    </w:p>
    <w:p w14:paraId="1A69045B" w14:textId="77777777" w:rsidR="00F308A7" w:rsidRPr="00F308A7" w:rsidRDefault="00F308A7" w:rsidP="00F308A7">
      <w:pPr>
        <w:spacing w:after="0" w:line="240" w:lineRule="auto"/>
        <w:ind w:left="-142" w:firstLine="708"/>
        <w:rPr>
          <w:rFonts w:ascii="Times New Roman" w:eastAsia="Times New Roman" w:hAnsi="Times New Roman" w:cs="Times New Roman"/>
          <w:color w:val="111111"/>
          <w:sz w:val="28"/>
          <w:szCs w:val="28"/>
          <w:lang w:eastAsia="ru-RU"/>
        </w:rPr>
      </w:pPr>
      <w:r w:rsidRPr="00F308A7">
        <w:rPr>
          <w:rFonts w:ascii="Times New Roman" w:eastAsia="Times New Roman" w:hAnsi="Times New Roman" w:cs="Times New Roman"/>
          <w:color w:val="111111"/>
          <w:sz w:val="28"/>
          <w:szCs w:val="28"/>
          <w:lang w:eastAsia="ru-RU"/>
        </w:rPr>
        <w:t>Екінші кешкі асқа балаларға ашытылған сүт сусындарын ұсыну ұсынылады.</w:t>
      </w:r>
    </w:p>
    <w:p w14:paraId="49D8CB82" w14:textId="77777777" w:rsidR="00F308A7" w:rsidRPr="00F308A7" w:rsidRDefault="00F308A7" w:rsidP="00F308A7">
      <w:pPr>
        <w:spacing w:after="0" w:line="240" w:lineRule="auto"/>
        <w:ind w:left="-142" w:firstLine="708"/>
        <w:rPr>
          <w:rFonts w:ascii="Times New Roman" w:eastAsia="Times New Roman" w:hAnsi="Times New Roman" w:cs="Times New Roman"/>
          <w:color w:val="111111"/>
          <w:sz w:val="28"/>
          <w:szCs w:val="28"/>
          <w:lang w:eastAsia="ru-RU"/>
        </w:rPr>
      </w:pPr>
      <w:r w:rsidRPr="00F308A7">
        <w:rPr>
          <w:rFonts w:ascii="Times New Roman" w:eastAsia="Times New Roman" w:hAnsi="Times New Roman" w:cs="Times New Roman"/>
          <w:color w:val="111111"/>
          <w:sz w:val="28"/>
          <w:szCs w:val="28"/>
          <w:lang w:eastAsia="ru-RU"/>
        </w:rPr>
        <w:t>Тамақтануды ұйымдастырған кезде тағамның үйлесімділігіне көп көңіл бөлінеді, мысалы, картоп пюресі бар ет, күріш қосылған балық және т.б. пісіру, пісіру, пісіру сияқты пісіру әдістеріне артықшылық беріледі, бұл тағамды дәмді етеді және тағамдағы барлық пайдалы заттарды сақтауға мүмкіндік береді.</w:t>
      </w:r>
    </w:p>
    <w:p w14:paraId="1D0419C3" w14:textId="77777777" w:rsidR="00F308A7" w:rsidRPr="00F308A7" w:rsidRDefault="00F308A7" w:rsidP="00F308A7">
      <w:pPr>
        <w:spacing w:after="0" w:line="240" w:lineRule="auto"/>
        <w:ind w:left="-142" w:firstLine="708"/>
        <w:rPr>
          <w:rFonts w:ascii="Times New Roman" w:eastAsia="Times New Roman" w:hAnsi="Times New Roman" w:cs="Times New Roman"/>
          <w:color w:val="111111"/>
          <w:sz w:val="28"/>
          <w:szCs w:val="28"/>
          <w:lang w:eastAsia="ru-RU"/>
        </w:rPr>
      </w:pPr>
      <w:r w:rsidRPr="00F308A7">
        <w:rPr>
          <w:rFonts w:ascii="Times New Roman" w:eastAsia="Times New Roman" w:hAnsi="Times New Roman" w:cs="Times New Roman"/>
          <w:color w:val="111111"/>
          <w:sz w:val="28"/>
          <w:szCs w:val="28"/>
          <w:lang w:eastAsia="ru-RU"/>
        </w:rPr>
        <w:t>Баланың өсуіне, сүйектер мен тістердің дұрыс қалыптасуына, шаш пен тырнақты нығайтуға қажетті сүт өнімдері диетаға енгізілуі керек.</w:t>
      </w:r>
    </w:p>
    <w:p w14:paraId="415D1805" w14:textId="77777777" w:rsidR="00F308A7" w:rsidRPr="00F308A7" w:rsidRDefault="00F308A7" w:rsidP="00F308A7">
      <w:pPr>
        <w:spacing w:after="0" w:line="240" w:lineRule="auto"/>
        <w:ind w:left="-142" w:firstLine="708"/>
        <w:rPr>
          <w:rFonts w:ascii="Times New Roman" w:eastAsia="Times New Roman" w:hAnsi="Times New Roman" w:cs="Times New Roman"/>
          <w:color w:val="111111"/>
          <w:sz w:val="28"/>
          <w:szCs w:val="28"/>
          <w:lang w:eastAsia="ru-RU"/>
        </w:rPr>
      </w:pPr>
      <w:r w:rsidRPr="00F308A7">
        <w:rPr>
          <w:rFonts w:ascii="Times New Roman" w:eastAsia="Times New Roman" w:hAnsi="Times New Roman" w:cs="Times New Roman"/>
          <w:color w:val="111111"/>
          <w:sz w:val="28"/>
          <w:szCs w:val="28"/>
          <w:lang w:eastAsia="ru-RU"/>
        </w:rPr>
        <w:t>Балабақшада дұрыс тамақтану әдетін қалыптастыру кезінде әр түрлі диета ғана емес, сонымен қатар оң көзқарас маңызды. Ол үшін келесі әдістерді қолдануға болады:</w:t>
      </w:r>
    </w:p>
    <w:p w14:paraId="2B6F4AEA" w14:textId="77777777" w:rsidR="00F308A7" w:rsidRPr="00F308A7" w:rsidRDefault="00F308A7" w:rsidP="00F308A7">
      <w:pPr>
        <w:spacing w:after="0" w:line="240" w:lineRule="auto"/>
        <w:ind w:left="-142" w:firstLine="708"/>
        <w:rPr>
          <w:rFonts w:ascii="Times New Roman" w:eastAsia="Times New Roman" w:hAnsi="Times New Roman" w:cs="Times New Roman"/>
          <w:color w:val="111111"/>
          <w:sz w:val="28"/>
          <w:szCs w:val="28"/>
          <w:lang w:eastAsia="ru-RU"/>
        </w:rPr>
      </w:pPr>
      <w:r w:rsidRPr="00F308A7">
        <w:rPr>
          <w:rFonts w:ascii="Times New Roman" w:eastAsia="Times New Roman" w:hAnsi="Times New Roman" w:cs="Times New Roman"/>
          <w:color w:val="111111"/>
          <w:sz w:val="28"/>
          <w:szCs w:val="28"/>
          <w:lang w:eastAsia="ru-RU"/>
        </w:rPr>
        <w:t>- тағаммен танысу; балаларға тағамның қалай аталатынын және оның неден жасалғанын айту өте маңызды-бұл қызығушылықты және оның артында тәбетті арттырады;</w:t>
      </w:r>
    </w:p>
    <w:p w14:paraId="6799B757" w14:textId="77777777" w:rsidR="00F308A7" w:rsidRPr="00F308A7" w:rsidRDefault="00F308A7" w:rsidP="00F308A7">
      <w:pPr>
        <w:spacing w:after="0" w:line="240" w:lineRule="auto"/>
        <w:ind w:left="-142" w:firstLine="708"/>
        <w:rPr>
          <w:rFonts w:ascii="Times New Roman" w:eastAsia="Times New Roman" w:hAnsi="Times New Roman" w:cs="Times New Roman"/>
          <w:color w:val="111111"/>
          <w:sz w:val="28"/>
          <w:szCs w:val="28"/>
          <w:lang w:eastAsia="ru-RU"/>
        </w:rPr>
      </w:pPr>
      <w:r w:rsidRPr="00F308A7">
        <w:rPr>
          <w:rFonts w:ascii="Times New Roman" w:eastAsia="Times New Roman" w:hAnsi="Times New Roman" w:cs="Times New Roman"/>
          <w:color w:val="111111"/>
          <w:sz w:val="28"/>
          <w:szCs w:val="28"/>
          <w:lang w:eastAsia="ru-RU"/>
        </w:rPr>
        <w:t>- көмек беруден бас тартпаңыз; балалар әрқашан өздігінен жеңе алмайды, мысалы, котлет, балық немесе сорпа, сондықтан тағамды сынап көруге көмектесу керек;</w:t>
      </w:r>
    </w:p>
    <w:p w14:paraId="0F1B77A0" w14:textId="77777777" w:rsidR="00F308A7" w:rsidRPr="00F308A7" w:rsidRDefault="00F308A7" w:rsidP="00F308A7">
      <w:pPr>
        <w:spacing w:after="0" w:line="240" w:lineRule="auto"/>
        <w:ind w:left="-142" w:firstLine="708"/>
        <w:rPr>
          <w:rFonts w:ascii="Times New Roman" w:eastAsia="Times New Roman" w:hAnsi="Times New Roman" w:cs="Times New Roman"/>
          <w:color w:val="111111"/>
          <w:sz w:val="28"/>
          <w:szCs w:val="28"/>
          <w:lang w:eastAsia="ru-RU"/>
        </w:rPr>
      </w:pPr>
      <w:r w:rsidRPr="00F308A7">
        <w:rPr>
          <w:rFonts w:ascii="Times New Roman" w:eastAsia="Times New Roman" w:hAnsi="Times New Roman" w:cs="Times New Roman"/>
          <w:color w:val="111111"/>
          <w:sz w:val="28"/>
          <w:szCs w:val="28"/>
          <w:lang w:eastAsia="ru-RU"/>
        </w:rPr>
        <w:t>- бөлікті азайтыңыз; егер бала тамақтанудан бас тартса, оны мәжбүрлеуге болмайды, сіз оған бөлікті азайтуды ұсына аласыз немесе бірінші және екінші тағамды аздап көріңіз;</w:t>
      </w:r>
    </w:p>
    <w:p w14:paraId="2BC8E1A2" w14:textId="77777777" w:rsidR="00F308A7" w:rsidRPr="00F308A7" w:rsidRDefault="00F308A7" w:rsidP="00F308A7">
      <w:pPr>
        <w:spacing w:after="0" w:line="240" w:lineRule="auto"/>
        <w:ind w:left="-142" w:firstLine="708"/>
        <w:rPr>
          <w:rFonts w:ascii="Times New Roman" w:eastAsia="Times New Roman" w:hAnsi="Times New Roman" w:cs="Times New Roman"/>
          <w:color w:val="111111"/>
          <w:sz w:val="28"/>
          <w:szCs w:val="28"/>
          <w:lang w:eastAsia="ru-RU"/>
        </w:rPr>
      </w:pPr>
      <w:r w:rsidRPr="00F308A7">
        <w:rPr>
          <w:rFonts w:ascii="Times New Roman" w:eastAsia="Times New Roman" w:hAnsi="Times New Roman" w:cs="Times New Roman"/>
          <w:color w:val="111111"/>
          <w:sz w:val="28"/>
          <w:szCs w:val="28"/>
          <w:lang w:eastAsia="ru-RU"/>
        </w:rPr>
        <w:lastRenderedPageBreak/>
        <w:t>- трансплантация; кейде сіз баланы үстелге жақсы тамақтанатын балаларға трансплантациялау арқылы тамақтануды реттей аласыз;</w:t>
      </w:r>
    </w:p>
    <w:p w14:paraId="5484D9A5" w14:textId="77777777" w:rsidR="00F308A7" w:rsidRPr="00F308A7" w:rsidRDefault="00F308A7" w:rsidP="00F308A7">
      <w:pPr>
        <w:spacing w:after="0" w:line="240" w:lineRule="auto"/>
        <w:ind w:left="-142" w:firstLine="708"/>
        <w:rPr>
          <w:rFonts w:ascii="Times New Roman" w:eastAsia="Times New Roman" w:hAnsi="Times New Roman" w:cs="Times New Roman"/>
          <w:color w:val="111111"/>
          <w:sz w:val="28"/>
          <w:szCs w:val="28"/>
          <w:lang w:eastAsia="ru-RU"/>
        </w:rPr>
      </w:pPr>
      <w:r w:rsidRPr="00F308A7">
        <w:rPr>
          <w:rFonts w:ascii="Times New Roman" w:eastAsia="Times New Roman" w:hAnsi="Times New Roman" w:cs="Times New Roman"/>
          <w:color w:val="111111"/>
          <w:sz w:val="28"/>
          <w:szCs w:val="28"/>
          <w:lang w:eastAsia="ru-RU"/>
        </w:rPr>
        <w:t>- тамақтанудан алшақтамаңыз; тамақтану кезінде балалар бұған назар аударуы керек, олар үшін бұл әлі де қиын процесс және ешқандай жағдайда тамақ туралы жаман сөйлеуге болмайды, содан кейін балалар одан бас тартуы мүмкін.</w:t>
      </w:r>
    </w:p>
    <w:p w14:paraId="079E67F6" w14:textId="77777777" w:rsidR="00F308A7" w:rsidRPr="00F308A7" w:rsidRDefault="00F308A7" w:rsidP="00F308A7">
      <w:pPr>
        <w:spacing w:after="0" w:line="240" w:lineRule="auto"/>
        <w:ind w:left="-142" w:firstLine="708"/>
        <w:rPr>
          <w:rFonts w:ascii="Times New Roman" w:eastAsia="Times New Roman" w:hAnsi="Times New Roman" w:cs="Times New Roman"/>
          <w:color w:val="111111"/>
          <w:sz w:val="28"/>
          <w:szCs w:val="28"/>
          <w:lang w:eastAsia="ru-RU"/>
        </w:rPr>
      </w:pPr>
      <w:r w:rsidRPr="00F308A7">
        <w:rPr>
          <w:rFonts w:ascii="Times New Roman" w:eastAsia="Times New Roman" w:hAnsi="Times New Roman" w:cs="Times New Roman"/>
          <w:color w:val="111111"/>
          <w:sz w:val="28"/>
          <w:szCs w:val="28"/>
          <w:lang w:eastAsia="ru-RU"/>
        </w:rPr>
        <w:t>Үйде тамақтану да дұрыс және сау болуы өте маңызды. Көптеген ата-аналар үшін бұл ақпараттың жетіспеушілігінен қиындық тудырады. Үйде ата-аналар диетаны балабақшаға жақындата алатындай етіп күн сайын топтарда мәзір ілінеді.</w:t>
      </w:r>
    </w:p>
    <w:p w14:paraId="6306F3C0" w14:textId="77777777" w:rsidR="00F308A7" w:rsidRPr="00F308A7" w:rsidRDefault="00F308A7" w:rsidP="00F308A7">
      <w:pPr>
        <w:spacing w:after="0" w:line="240" w:lineRule="auto"/>
        <w:ind w:left="-142" w:firstLine="708"/>
        <w:rPr>
          <w:rFonts w:ascii="Times New Roman" w:eastAsia="Times New Roman" w:hAnsi="Times New Roman" w:cs="Times New Roman"/>
          <w:color w:val="111111"/>
          <w:sz w:val="28"/>
          <w:szCs w:val="28"/>
          <w:lang w:eastAsia="ru-RU"/>
        </w:rPr>
      </w:pPr>
      <w:r w:rsidRPr="00F308A7">
        <w:rPr>
          <w:rFonts w:ascii="Times New Roman" w:eastAsia="Times New Roman" w:hAnsi="Times New Roman" w:cs="Times New Roman"/>
          <w:color w:val="111111"/>
          <w:sz w:val="28"/>
          <w:szCs w:val="28"/>
          <w:lang w:eastAsia="ru-RU"/>
        </w:rPr>
        <w:t>Ата-аналар балаларды ең сүйікті тағамдары мен тәттілерін ғана емес, бәрін жеуге үйрету өте маңызды екенін түсінуі керек. Әйтпесе, кейінірек оларға балабақшада дұрыс тамақтануға үйрену қиынға соғады, балалар балабақшаға барудан бас тартуы мүмкін. Сондай-ақ, үйде тамақ бірдей болмауы керек.</w:t>
      </w:r>
    </w:p>
    <w:p w14:paraId="273314AC" w14:textId="1CC1ED1C" w:rsidR="00E50E78" w:rsidRPr="00E50E78" w:rsidRDefault="00F308A7" w:rsidP="00F308A7">
      <w:pPr>
        <w:spacing w:after="0" w:line="240" w:lineRule="auto"/>
        <w:ind w:left="-142" w:firstLine="708"/>
        <w:rPr>
          <w:rFonts w:ascii="Times New Roman" w:eastAsia="Times New Roman" w:hAnsi="Times New Roman" w:cs="Times New Roman"/>
          <w:color w:val="4D4D4D"/>
          <w:sz w:val="28"/>
          <w:szCs w:val="28"/>
          <w:lang w:eastAsia="ru-RU"/>
        </w:rPr>
      </w:pPr>
      <w:r w:rsidRPr="00F308A7">
        <w:rPr>
          <w:rFonts w:ascii="Times New Roman" w:eastAsia="Times New Roman" w:hAnsi="Times New Roman" w:cs="Times New Roman"/>
          <w:color w:val="111111"/>
          <w:sz w:val="28"/>
          <w:szCs w:val="28"/>
          <w:lang w:eastAsia="ru-RU"/>
        </w:rPr>
        <w:t>Балабақшадағы дұрыс тамақтану балалардың денсаулығын нығайтады, ағзаның ауруларға төзімділігін береді, баланың дамуы мен оқуына ықпал етеді. Тағам толық, пайдалы, теңдестірілген болуы керек. Балалар балабақшада қуана-қуана тамақтануы үшін дұрыс тамақтану принциптерін үйде де сақтау керек.</w:t>
      </w:r>
      <w:r w:rsidR="00E50E78" w:rsidRPr="00E50E78">
        <w:rPr>
          <w:rFonts w:ascii="Times New Roman" w:eastAsia="Times New Roman" w:hAnsi="Times New Roman" w:cs="Times New Roman"/>
          <w:color w:val="111111"/>
          <w:sz w:val="28"/>
          <w:szCs w:val="28"/>
          <w:lang w:eastAsia="ru-RU"/>
        </w:rPr>
        <w:t> </w:t>
      </w:r>
    </w:p>
    <w:p w14:paraId="64AE4E61" w14:textId="77777777" w:rsidR="00E21D9D" w:rsidRDefault="00E21D9D" w:rsidP="00F308A7">
      <w:pPr>
        <w:spacing w:after="0" w:line="240" w:lineRule="auto"/>
        <w:ind w:left="-142" w:firstLine="708"/>
        <w:jc w:val="both"/>
        <w:rPr>
          <w:rFonts w:ascii="Times New Roman" w:eastAsia="Times New Roman" w:hAnsi="Times New Roman" w:cs="Times New Roman"/>
          <w:b/>
          <w:bCs/>
          <w:color w:val="111111"/>
          <w:sz w:val="28"/>
          <w:szCs w:val="28"/>
          <w:lang w:eastAsia="ru-RU"/>
        </w:rPr>
      </w:pPr>
    </w:p>
    <w:p w14:paraId="7A9D8A6D" w14:textId="77777777" w:rsidR="00F308A7" w:rsidRPr="00F308A7" w:rsidRDefault="00F308A7" w:rsidP="00F308A7">
      <w:pPr>
        <w:spacing w:after="0" w:line="240" w:lineRule="auto"/>
        <w:ind w:left="-142" w:firstLine="708"/>
        <w:jc w:val="both"/>
        <w:rPr>
          <w:rFonts w:ascii="Times New Roman" w:eastAsia="Times New Roman" w:hAnsi="Times New Roman" w:cs="Times New Roman"/>
          <w:b/>
          <w:bCs/>
          <w:color w:val="111111"/>
          <w:sz w:val="28"/>
          <w:szCs w:val="28"/>
          <w:lang w:eastAsia="ru-RU"/>
        </w:rPr>
      </w:pPr>
      <w:r w:rsidRPr="00F308A7">
        <w:rPr>
          <w:rFonts w:ascii="Times New Roman" w:eastAsia="Times New Roman" w:hAnsi="Times New Roman" w:cs="Times New Roman"/>
          <w:b/>
          <w:bCs/>
          <w:color w:val="111111"/>
          <w:sz w:val="28"/>
          <w:szCs w:val="28"/>
          <w:lang w:eastAsia="ru-RU"/>
        </w:rPr>
        <w:t>Мектеп жасына дейінгі балаларды тамақтандырудың негізгі принциптері</w:t>
      </w:r>
    </w:p>
    <w:p w14:paraId="0227F1A4" w14:textId="77777777" w:rsidR="00F308A7" w:rsidRDefault="00F308A7" w:rsidP="00F308A7">
      <w:pPr>
        <w:spacing w:after="0" w:line="240" w:lineRule="auto"/>
        <w:ind w:left="-142" w:firstLine="708"/>
        <w:jc w:val="both"/>
        <w:rPr>
          <w:rFonts w:ascii="Times New Roman" w:eastAsia="Times New Roman" w:hAnsi="Times New Roman" w:cs="Times New Roman"/>
          <w:b/>
          <w:bCs/>
          <w:color w:val="111111"/>
          <w:sz w:val="28"/>
          <w:szCs w:val="28"/>
          <w:lang w:eastAsia="ru-RU"/>
        </w:rPr>
      </w:pPr>
      <w:r w:rsidRPr="00F308A7">
        <w:rPr>
          <w:rFonts w:ascii="Times New Roman" w:eastAsia="Times New Roman" w:hAnsi="Times New Roman" w:cs="Times New Roman"/>
          <w:b/>
          <w:bCs/>
          <w:color w:val="111111"/>
          <w:sz w:val="28"/>
          <w:szCs w:val="28"/>
          <w:lang w:eastAsia="ru-RU"/>
        </w:rPr>
        <w:t>Тамақтану принциптері адамның бүкіл өмірінде өзгеріссіз қалады.</w:t>
      </w:r>
    </w:p>
    <w:p w14:paraId="0E01DA59" w14:textId="77777777" w:rsidR="00E21D9D" w:rsidRDefault="00E21D9D" w:rsidP="00F308A7">
      <w:pPr>
        <w:spacing w:after="0" w:line="240" w:lineRule="auto"/>
        <w:ind w:left="-142"/>
        <w:jc w:val="both"/>
        <w:rPr>
          <w:rFonts w:ascii="Times New Roman" w:eastAsia="Times New Roman" w:hAnsi="Times New Roman" w:cs="Times New Roman"/>
          <w:color w:val="111111"/>
          <w:sz w:val="28"/>
          <w:szCs w:val="28"/>
          <w:lang w:eastAsia="ru-RU"/>
        </w:rPr>
      </w:pPr>
    </w:p>
    <w:p w14:paraId="665F436D" w14:textId="77777777" w:rsidR="00F308A7" w:rsidRPr="00F308A7" w:rsidRDefault="00F308A7" w:rsidP="00F308A7">
      <w:pPr>
        <w:spacing w:after="0" w:line="240" w:lineRule="auto"/>
        <w:ind w:left="-142"/>
        <w:jc w:val="both"/>
        <w:rPr>
          <w:rFonts w:ascii="Times New Roman" w:eastAsia="Times New Roman" w:hAnsi="Times New Roman" w:cs="Times New Roman"/>
          <w:color w:val="111111"/>
          <w:sz w:val="28"/>
          <w:szCs w:val="28"/>
          <w:lang w:eastAsia="ru-RU"/>
        </w:rPr>
      </w:pPr>
      <w:r w:rsidRPr="00F308A7">
        <w:rPr>
          <w:rFonts w:ascii="Times New Roman" w:eastAsia="Times New Roman" w:hAnsi="Times New Roman" w:cs="Times New Roman"/>
          <w:color w:val="111111"/>
          <w:sz w:val="28"/>
          <w:szCs w:val="28"/>
          <w:lang w:eastAsia="ru-RU"/>
        </w:rPr>
        <w:t>Біріншіден, ол әртүрлі болуы керек. Баланың талғамына қарамастан, оны бірнеше күн бойы монотонды тағаммен тамақтандыруға болмайды. Негізгі тағамдық заттарға, дәрумендерге, микроэлементтерге деген қажеттілікті қанағаттандыратын және сол арқылы дұрыс тамақтану стереотипін қалыптастыратын жаңа дәмдер мен тағамдарды ұсыну қажет.</w:t>
      </w:r>
    </w:p>
    <w:p w14:paraId="6FAA987E" w14:textId="77777777" w:rsidR="00F308A7" w:rsidRPr="00F308A7" w:rsidRDefault="00F308A7" w:rsidP="00F308A7">
      <w:pPr>
        <w:spacing w:after="0" w:line="240" w:lineRule="auto"/>
        <w:ind w:left="-142"/>
        <w:jc w:val="both"/>
        <w:rPr>
          <w:rFonts w:ascii="Times New Roman" w:eastAsia="Times New Roman" w:hAnsi="Times New Roman" w:cs="Times New Roman"/>
          <w:color w:val="111111"/>
          <w:sz w:val="28"/>
          <w:szCs w:val="28"/>
          <w:lang w:eastAsia="ru-RU"/>
        </w:rPr>
      </w:pPr>
      <w:r w:rsidRPr="00F308A7">
        <w:rPr>
          <w:rFonts w:ascii="Times New Roman" w:eastAsia="Times New Roman" w:hAnsi="Times New Roman" w:cs="Times New Roman"/>
          <w:color w:val="111111"/>
          <w:sz w:val="28"/>
          <w:szCs w:val="28"/>
          <w:lang w:eastAsia="ru-RU"/>
        </w:rPr>
        <w:t>Екіншіден, тамақ қауіпсіз болуы керек. Балалар мекемелерінде, үйде тағамдарды сақтау мен дайындаудың барлық ережелері сақталуы керек. Азық-түлік сатып алғанда, жарамдылық мерзіміне, сақтау шарттарына және қаптаманың тұтастығына назар аудару керек. Өнімдерді кездейсоқ адамдардан, сауда белгіленбеген жерлерде сатып алуға жол берілмейді.</w:t>
      </w:r>
    </w:p>
    <w:p w14:paraId="7EA90930" w14:textId="77777777" w:rsidR="00F308A7" w:rsidRPr="00F308A7" w:rsidRDefault="00F308A7" w:rsidP="00F308A7">
      <w:pPr>
        <w:spacing w:after="0" w:line="240" w:lineRule="auto"/>
        <w:ind w:left="-142"/>
        <w:jc w:val="both"/>
        <w:rPr>
          <w:rFonts w:ascii="Times New Roman" w:eastAsia="Times New Roman" w:hAnsi="Times New Roman" w:cs="Times New Roman"/>
          <w:color w:val="111111"/>
          <w:sz w:val="28"/>
          <w:szCs w:val="28"/>
          <w:lang w:eastAsia="ru-RU"/>
        </w:rPr>
      </w:pPr>
      <w:r w:rsidRPr="00F308A7">
        <w:rPr>
          <w:rFonts w:ascii="Times New Roman" w:eastAsia="Times New Roman" w:hAnsi="Times New Roman" w:cs="Times New Roman"/>
          <w:color w:val="111111"/>
          <w:sz w:val="28"/>
          <w:szCs w:val="28"/>
          <w:lang w:eastAsia="ru-RU"/>
        </w:rPr>
        <w:t>Үшіншіден, сіз дайындалған тағамдардың жоғары дәмін қамтамасыз етуіңіз керек. Бұл жағдайда балаға арналған тағам тым тұзды, тәтті немесе тартпа болмауы керек. Пісіру кезінде қантты, тұзды қоспаңыз, әйтпесе балалар тамақтанудан бас тартады, бірақ әлі де аздап тұздалған дұрыс. Уақыт өте келе бала мұндай тағамға үйренеді, бұл оның ересек өмірінде денсаулығын сақтауға көмектеседі. Дәмдеуіштерден лавр жапырағын, хош иісті бұрышты аз мөлшерде қолданған дұрыс.</w:t>
      </w:r>
    </w:p>
    <w:p w14:paraId="35D27A89" w14:textId="77777777" w:rsidR="00F308A7" w:rsidRPr="00F308A7" w:rsidRDefault="00F308A7" w:rsidP="00F308A7">
      <w:pPr>
        <w:spacing w:after="0" w:line="240" w:lineRule="auto"/>
        <w:ind w:left="-142"/>
        <w:jc w:val="both"/>
        <w:rPr>
          <w:rFonts w:ascii="Times New Roman" w:eastAsia="Times New Roman" w:hAnsi="Times New Roman" w:cs="Times New Roman"/>
          <w:color w:val="111111"/>
          <w:sz w:val="28"/>
          <w:szCs w:val="28"/>
          <w:lang w:eastAsia="ru-RU"/>
        </w:rPr>
      </w:pPr>
      <w:r w:rsidRPr="00F308A7">
        <w:rPr>
          <w:rFonts w:ascii="Times New Roman" w:eastAsia="Times New Roman" w:hAnsi="Times New Roman" w:cs="Times New Roman"/>
          <w:color w:val="111111"/>
          <w:sz w:val="28"/>
          <w:szCs w:val="28"/>
          <w:lang w:eastAsia="ru-RU"/>
        </w:rPr>
        <w:t>Төртіншіден, тамақ баланы химиялық жолмен "аямауы" керек. Қуыру 6 жасқа дейінгі балаларға ұсынылмайды, бірақ көптеген дәрігерлер бұл шекараларды мүмкіндігінше кеңейтуді ұсынады.</w:t>
      </w:r>
    </w:p>
    <w:p w14:paraId="66B3BC99" w14:textId="77777777" w:rsidR="00F308A7" w:rsidRPr="00F308A7" w:rsidRDefault="00F308A7" w:rsidP="00F308A7">
      <w:pPr>
        <w:spacing w:after="0" w:line="240" w:lineRule="auto"/>
        <w:ind w:left="-142"/>
        <w:jc w:val="both"/>
        <w:rPr>
          <w:rFonts w:ascii="Times New Roman" w:eastAsia="Times New Roman" w:hAnsi="Times New Roman" w:cs="Times New Roman"/>
          <w:color w:val="111111"/>
          <w:sz w:val="28"/>
          <w:szCs w:val="28"/>
          <w:lang w:eastAsia="ru-RU"/>
        </w:rPr>
      </w:pPr>
      <w:r w:rsidRPr="00F308A7">
        <w:rPr>
          <w:rFonts w:ascii="Times New Roman" w:eastAsia="Times New Roman" w:hAnsi="Times New Roman" w:cs="Times New Roman"/>
          <w:color w:val="111111"/>
          <w:sz w:val="28"/>
          <w:szCs w:val="28"/>
          <w:lang w:eastAsia="ru-RU"/>
        </w:rPr>
        <w:t>Бесіншіден, теңдестірілген және толық тамақтану үшін күнделікті балалар рационына сүт өнімдерін, жемістер мен көкөністерді қосу керек.</w:t>
      </w:r>
    </w:p>
    <w:p w14:paraId="185729D4" w14:textId="77777777" w:rsidR="00F308A7" w:rsidRPr="00F308A7" w:rsidRDefault="00F308A7" w:rsidP="00F308A7">
      <w:pPr>
        <w:spacing w:after="0" w:line="240" w:lineRule="auto"/>
        <w:ind w:left="-142"/>
        <w:jc w:val="both"/>
        <w:rPr>
          <w:rFonts w:ascii="Times New Roman" w:eastAsia="Times New Roman" w:hAnsi="Times New Roman" w:cs="Times New Roman"/>
          <w:color w:val="111111"/>
          <w:sz w:val="28"/>
          <w:szCs w:val="28"/>
          <w:lang w:eastAsia="ru-RU"/>
        </w:rPr>
      </w:pPr>
      <w:r w:rsidRPr="00F308A7">
        <w:rPr>
          <w:rFonts w:ascii="Times New Roman" w:eastAsia="Times New Roman" w:hAnsi="Times New Roman" w:cs="Times New Roman"/>
          <w:color w:val="111111"/>
          <w:sz w:val="28"/>
          <w:szCs w:val="28"/>
          <w:lang w:eastAsia="ru-RU"/>
        </w:rPr>
        <w:t>Алтыншыдан, тамақтану режимін сақтаңыз. Тамақтану арасындағы үзіліс 3-4 сағаттан аспауы керек және кем дегенде бір жарым сағат болуы керек.</w:t>
      </w:r>
    </w:p>
    <w:p w14:paraId="62EC613C" w14:textId="77777777" w:rsidR="00F308A7" w:rsidRPr="00F308A7" w:rsidRDefault="00F308A7" w:rsidP="00F308A7">
      <w:pPr>
        <w:spacing w:after="0" w:line="240" w:lineRule="auto"/>
        <w:ind w:left="-142"/>
        <w:jc w:val="both"/>
        <w:rPr>
          <w:rFonts w:ascii="Times New Roman" w:eastAsia="Times New Roman" w:hAnsi="Times New Roman" w:cs="Times New Roman"/>
          <w:color w:val="111111"/>
          <w:sz w:val="28"/>
          <w:szCs w:val="28"/>
          <w:lang w:eastAsia="ru-RU"/>
        </w:rPr>
      </w:pPr>
      <w:r w:rsidRPr="00F308A7">
        <w:rPr>
          <w:rFonts w:ascii="Times New Roman" w:eastAsia="Times New Roman" w:hAnsi="Times New Roman" w:cs="Times New Roman"/>
          <w:color w:val="111111"/>
          <w:sz w:val="28"/>
          <w:szCs w:val="28"/>
          <w:lang w:eastAsia="ru-RU"/>
        </w:rPr>
        <w:t>Әрине, бала тәбетпен тамақтануы керек және артық тамақтанбауы керек!</w:t>
      </w:r>
    </w:p>
    <w:p w14:paraId="09972934" w14:textId="77777777" w:rsidR="00F308A7" w:rsidRDefault="00F308A7" w:rsidP="00F308A7">
      <w:pPr>
        <w:spacing w:after="0" w:line="240" w:lineRule="auto"/>
        <w:ind w:left="-142"/>
        <w:jc w:val="both"/>
        <w:rPr>
          <w:rFonts w:ascii="Times New Roman" w:eastAsia="Times New Roman" w:hAnsi="Times New Roman" w:cs="Times New Roman"/>
          <w:color w:val="111111"/>
          <w:sz w:val="28"/>
          <w:szCs w:val="28"/>
          <w:lang w:eastAsia="ru-RU"/>
        </w:rPr>
      </w:pPr>
      <w:r w:rsidRPr="00F308A7">
        <w:rPr>
          <w:rFonts w:ascii="Times New Roman" w:eastAsia="Times New Roman" w:hAnsi="Times New Roman" w:cs="Times New Roman"/>
          <w:color w:val="111111"/>
          <w:sz w:val="28"/>
          <w:szCs w:val="28"/>
          <w:lang w:eastAsia="ru-RU"/>
        </w:rPr>
        <w:t>Осы қарапайым ережелерді сақтай отырып, ата-аналар баласының дені сау, бақытты болып өсуіне көмектеседі және тамақтануды өмірдің және жақсы көңіл-күйдің негізгі энергия көзі ретінде дұрыс қабылдауға үйретеді.</w:t>
      </w:r>
    </w:p>
    <w:p w14:paraId="3F9ECD27" w14:textId="4332A956" w:rsidR="00E50E78" w:rsidRPr="00E50E78" w:rsidRDefault="00E50E78" w:rsidP="00F308A7">
      <w:pPr>
        <w:spacing w:after="0" w:line="240" w:lineRule="auto"/>
        <w:ind w:left="-142"/>
        <w:jc w:val="both"/>
        <w:rPr>
          <w:rFonts w:ascii="Times New Roman" w:eastAsia="Times New Roman" w:hAnsi="Times New Roman" w:cs="Times New Roman"/>
          <w:color w:val="4D4D4D"/>
          <w:sz w:val="28"/>
          <w:szCs w:val="28"/>
          <w:lang w:eastAsia="ru-RU"/>
        </w:rPr>
      </w:pPr>
      <w:r w:rsidRPr="00E50E78">
        <w:rPr>
          <w:rFonts w:ascii="Times New Roman" w:eastAsia="Times New Roman" w:hAnsi="Times New Roman" w:cs="Times New Roman"/>
          <w:color w:val="111111"/>
          <w:sz w:val="28"/>
          <w:szCs w:val="28"/>
          <w:lang w:eastAsia="ru-RU"/>
        </w:rPr>
        <w:t> </w:t>
      </w:r>
    </w:p>
    <w:p w14:paraId="56DE4908" w14:textId="77777777" w:rsidR="00E21D9D" w:rsidRDefault="00E21D9D" w:rsidP="00E50E78">
      <w:pPr>
        <w:spacing w:after="0" w:line="240" w:lineRule="auto"/>
        <w:ind w:left="-142" w:firstLine="708"/>
        <w:jc w:val="both"/>
        <w:rPr>
          <w:rFonts w:ascii="Times New Roman" w:eastAsia="Times New Roman" w:hAnsi="Times New Roman" w:cs="Times New Roman"/>
          <w:b/>
          <w:bCs/>
          <w:color w:val="111111"/>
          <w:sz w:val="28"/>
          <w:szCs w:val="28"/>
          <w:lang w:eastAsia="ru-RU"/>
        </w:rPr>
      </w:pPr>
    </w:p>
    <w:p w14:paraId="28A49319" w14:textId="77777777" w:rsidR="00E21D9D" w:rsidRDefault="00E21D9D" w:rsidP="00E50E78">
      <w:pPr>
        <w:spacing w:after="0" w:line="240" w:lineRule="auto"/>
        <w:ind w:left="-142" w:firstLine="708"/>
        <w:jc w:val="both"/>
        <w:rPr>
          <w:rFonts w:ascii="Times New Roman" w:eastAsia="Times New Roman" w:hAnsi="Times New Roman" w:cs="Times New Roman"/>
          <w:b/>
          <w:bCs/>
          <w:color w:val="111111"/>
          <w:sz w:val="28"/>
          <w:szCs w:val="28"/>
          <w:lang w:eastAsia="ru-RU"/>
        </w:rPr>
      </w:pPr>
    </w:p>
    <w:p w14:paraId="4CABDBBB" w14:textId="77777777" w:rsidR="00E21D9D" w:rsidRDefault="00E21D9D" w:rsidP="00E50E78">
      <w:pPr>
        <w:spacing w:after="0" w:line="240" w:lineRule="auto"/>
        <w:ind w:left="-142" w:firstLine="708"/>
        <w:jc w:val="both"/>
        <w:rPr>
          <w:rFonts w:ascii="Times New Roman" w:eastAsia="Times New Roman" w:hAnsi="Times New Roman" w:cs="Times New Roman"/>
          <w:b/>
          <w:bCs/>
          <w:color w:val="111111"/>
          <w:sz w:val="28"/>
          <w:szCs w:val="28"/>
          <w:lang w:eastAsia="ru-RU"/>
        </w:rPr>
      </w:pPr>
    </w:p>
    <w:p w14:paraId="781970DE" w14:textId="77777777" w:rsidR="00E21D9D" w:rsidRDefault="00E21D9D" w:rsidP="00E50E78">
      <w:pPr>
        <w:spacing w:after="0" w:line="240" w:lineRule="auto"/>
        <w:ind w:left="-142" w:firstLine="708"/>
        <w:jc w:val="both"/>
        <w:rPr>
          <w:rFonts w:ascii="Times New Roman" w:eastAsia="Times New Roman" w:hAnsi="Times New Roman" w:cs="Times New Roman"/>
          <w:b/>
          <w:bCs/>
          <w:color w:val="111111"/>
          <w:sz w:val="28"/>
          <w:szCs w:val="28"/>
          <w:lang w:eastAsia="ru-RU"/>
        </w:rPr>
      </w:pPr>
    </w:p>
    <w:p w14:paraId="030BEFFC" w14:textId="77777777" w:rsidR="00E21D9D" w:rsidRDefault="00E21D9D" w:rsidP="00E50E78">
      <w:pPr>
        <w:spacing w:after="0" w:line="240" w:lineRule="auto"/>
        <w:ind w:left="-142" w:firstLine="708"/>
        <w:jc w:val="both"/>
        <w:rPr>
          <w:rFonts w:ascii="Times New Roman" w:eastAsia="Times New Roman" w:hAnsi="Times New Roman" w:cs="Times New Roman"/>
          <w:b/>
          <w:bCs/>
          <w:color w:val="111111"/>
          <w:sz w:val="28"/>
          <w:szCs w:val="28"/>
          <w:lang w:eastAsia="ru-RU"/>
        </w:rPr>
      </w:pPr>
    </w:p>
    <w:p w14:paraId="7C02496B" w14:textId="77777777" w:rsidR="00E21D9D" w:rsidRDefault="00E21D9D" w:rsidP="00E50E78">
      <w:pPr>
        <w:spacing w:after="0" w:line="240" w:lineRule="auto"/>
        <w:ind w:left="-142" w:firstLine="708"/>
        <w:jc w:val="both"/>
        <w:rPr>
          <w:rFonts w:ascii="Times New Roman" w:eastAsia="Times New Roman" w:hAnsi="Times New Roman" w:cs="Times New Roman"/>
          <w:b/>
          <w:bCs/>
          <w:color w:val="111111"/>
          <w:sz w:val="28"/>
          <w:szCs w:val="28"/>
          <w:lang w:eastAsia="ru-RU"/>
        </w:rPr>
      </w:pPr>
    </w:p>
    <w:p w14:paraId="04E2BB0C" w14:textId="77777777" w:rsidR="00F308A7" w:rsidRDefault="00F308A7" w:rsidP="00E50E78">
      <w:pPr>
        <w:spacing w:after="0" w:line="240" w:lineRule="auto"/>
        <w:ind w:left="-142" w:firstLine="708"/>
        <w:jc w:val="both"/>
        <w:rPr>
          <w:rFonts w:ascii="Times New Roman" w:eastAsia="Times New Roman" w:hAnsi="Times New Roman" w:cs="Times New Roman"/>
          <w:b/>
          <w:bCs/>
          <w:color w:val="111111"/>
          <w:sz w:val="28"/>
          <w:szCs w:val="28"/>
          <w:lang w:eastAsia="ru-RU"/>
        </w:rPr>
      </w:pPr>
      <w:r w:rsidRPr="00F308A7">
        <w:rPr>
          <w:rFonts w:ascii="Times New Roman" w:eastAsia="Times New Roman" w:hAnsi="Times New Roman" w:cs="Times New Roman"/>
          <w:b/>
          <w:bCs/>
          <w:color w:val="111111"/>
          <w:sz w:val="28"/>
          <w:szCs w:val="28"/>
          <w:lang w:eastAsia="ru-RU"/>
        </w:rPr>
        <w:t>Мектепке дейінгі білім беру мекемесінде тамақтануды ұйымдастырудың негізгі принциптері</w:t>
      </w:r>
    </w:p>
    <w:p w14:paraId="78224C84" w14:textId="77777777" w:rsidR="00E21D9D" w:rsidRDefault="00E21D9D" w:rsidP="00F308A7">
      <w:pPr>
        <w:ind w:firstLine="142"/>
        <w:rPr>
          <w:rFonts w:ascii="Times New Roman" w:eastAsia="Times New Roman" w:hAnsi="Times New Roman" w:cs="Times New Roman"/>
          <w:color w:val="111111"/>
          <w:sz w:val="28"/>
          <w:szCs w:val="28"/>
          <w:lang w:eastAsia="ru-RU"/>
        </w:rPr>
      </w:pPr>
    </w:p>
    <w:p w14:paraId="4600B856" w14:textId="05788F74" w:rsidR="00F308A7" w:rsidRPr="00F308A7" w:rsidRDefault="00F308A7" w:rsidP="00F308A7">
      <w:pPr>
        <w:ind w:firstLine="142"/>
        <w:rPr>
          <w:rFonts w:ascii="Times New Roman" w:eastAsia="Times New Roman" w:hAnsi="Times New Roman" w:cs="Times New Roman"/>
          <w:color w:val="111111"/>
          <w:sz w:val="28"/>
          <w:szCs w:val="28"/>
          <w:lang w:eastAsia="ru-RU"/>
        </w:rPr>
      </w:pPr>
      <w:r w:rsidRPr="00F308A7">
        <w:rPr>
          <w:rFonts w:ascii="Times New Roman" w:eastAsia="Times New Roman" w:hAnsi="Times New Roman" w:cs="Times New Roman"/>
          <w:color w:val="111111"/>
          <w:sz w:val="28"/>
          <w:szCs w:val="28"/>
          <w:lang w:eastAsia="ru-RU"/>
        </w:rPr>
        <w:t>- Диетала</w:t>
      </w:r>
      <w:r w:rsidR="0011156E">
        <w:rPr>
          <w:rFonts w:ascii="Times New Roman" w:eastAsia="Times New Roman" w:hAnsi="Times New Roman" w:cs="Times New Roman"/>
          <w:color w:val="111111"/>
          <w:sz w:val="28"/>
          <w:szCs w:val="28"/>
          <w:lang w:eastAsia="ru-RU"/>
        </w:rPr>
        <w:t xml:space="preserve">рдың </w:t>
      </w:r>
      <w:r w:rsidRPr="00F308A7">
        <w:rPr>
          <w:rFonts w:ascii="Times New Roman" w:eastAsia="Times New Roman" w:hAnsi="Times New Roman" w:cs="Times New Roman"/>
          <w:color w:val="111111"/>
          <w:sz w:val="28"/>
          <w:szCs w:val="28"/>
          <w:lang w:eastAsia="ru-RU"/>
        </w:rPr>
        <w:t>энергетикалық құндылығы.</w:t>
      </w:r>
    </w:p>
    <w:p w14:paraId="24ACA26C" w14:textId="77777777" w:rsidR="00F308A7" w:rsidRPr="00F308A7" w:rsidRDefault="00F308A7" w:rsidP="00F308A7">
      <w:pPr>
        <w:ind w:firstLine="142"/>
        <w:rPr>
          <w:rFonts w:ascii="Times New Roman" w:eastAsia="Times New Roman" w:hAnsi="Times New Roman" w:cs="Times New Roman"/>
          <w:color w:val="111111"/>
          <w:sz w:val="28"/>
          <w:szCs w:val="28"/>
          <w:lang w:eastAsia="ru-RU"/>
        </w:rPr>
      </w:pPr>
      <w:r w:rsidRPr="00F308A7">
        <w:rPr>
          <w:rFonts w:ascii="Times New Roman" w:eastAsia="Times New Roman" w:hAnsi="Times New Roman" w:cs="Times New Roman"/>
          <w:color w:val="111111"/>
          <w:sz w:val="28"/>
          <w:szCs w:val="28"/>
          <w:lang w:eastAsia="ru-RU"/>
        </w:rPr>
        <w:t>- Ақуыздар мен аминқышқылдарын, тағамдық майлар мен май қышқылдарын, көмірсулардың, дәрумендердің, минералды тұздардың және микроэлементтердің әртүрлі кластарын қоса алғанда, барлық маңызды және маңызды тағамдық факторлар бойынша диетаның тепе-теңдігі.</w:t>
      </w:r>
    </w:p>
    <w:p w14:paraId="0DDFC149" w14:textId="77777777" w:rsidR="00F308A7" w:rsidRPr="00F308A7" w:rsidRDefault="00F308A7" w:rsidP="00F308A7">
      <w:pPr>
        <w:ind w:firstLine="142"/>
        <w:rPr>
          <w:rFonts w:ascii="Times New Roman" w:eastAsia="Times New Roman" w:hAnsi="Times New Roman" w:cs="Times New Roman"/>
          <w:color w:val="111111"/>
          <w:sz w:val="28"/>
          <w:szCs w:val="28"/>
          <w:lang w:eastAsia="ru-RU"/>
        </w:rPr>
      </w:pPr>
      <w:r w:rsidRPr="00F308A7">
        <w:rPr>
          <w:rFonts w:ascii="Times New Roman" w:eastAsia="Times New Roman" w:hAnsi="Times New Roman" w:cs="Times New Roman"/>
          <w:color w:val="111111"/>
          <w:sz w:val="28"/>
          <w:szCs w:val="28"/>
          <w:lang w:eastAsia="ru-RU"/>
        </w:rPr>
        <w:t>- Тағамның максималды әртүрлілігі.</w:t>
      </w:r>
    </w:p>
    <w:p w14:paraId="5C06BBE6" w14:textId="59D588B7" w:rsidR="00F308A7" w:rsidRPr="00F308A7" w:rsidRDefault="000304A0" w:rsidP="00F308A7">
      <w:pPr>
        <w:ind w:firstLine="142"/>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Өнімдер мен тағамдарды</w:t>
      </w:r>
      <w:r w:rsidR="00F308A7" w:rsidRPr="00F308A7">
        <w:rPr>
          <w:rFonts w:ascii="Times New Roman" w:eastAsia="Times New Roman" w:hAnsi="Times New Roman" w:cs="Times New Roman"/>
          <w:color w:val="111111"/>
          <w:sz w:val="28"/>
          <w:szCs w:val="28"/>
          <w:lang w:eastAsia="ru-RU"/>
        </w:rPr>
        <w:t xml:space="preserve"> технологиялық және аспаздық өңдеу, олардың жоғары дәмдік қасиеттерін және бастапқы тағамдық құндылығын сақтауды қамтамасыз етеді. </w:t>
      </w:r>
    </w:p>
    <w:p w14:paraId="0963511B" w14:textId="77777777" w:rsidR="00F308A7" w:rsidRPr="00F308A7" w:rsidRDefault="00F308A7" w:rsidP="00F308A7">
      <w:pPr>
        <w:ind w:firstLine="142"/>
        <w:rPr>
          <w:rFonts w:ascii="Times New Roman" w:eastAsia="Times New Roman" w:hAnsi="Times New Roman" w:cs="Times New Roman"/>
          <w:color w:val="111111"/>
          <w:sz w:val="28"/>
          <w:szCs w:val="28"/>
          <w:lang w:eastAsia="ru-RU"/>
        </w:rPr>
      </w:pPr>
      <w:r w:rsidRPr="00F308A7">
        <w:rPr>
          <w:rFonts w:ascii="Times New Roman" w:eastAsia="Times New Roman" w:hAnsi="Times New Roman" w:cs="Times New Roman"/>
          <w:color w:val="111111"/>
          <w:sz w:val="28"/>
          <w:szCs w:val="28"/>
          <w:lang w:eastAsia="ru-RU"/>
        </w:rPr>
        <w:t>- Балалардың жеке ерекшеліктерін есепке алу (оның ішінде жекелеген тағамдар мен тағамдарға төзбеушілік).</w:t>
      </w:r>
    </w:p>
    <w:p w14:paraId="65E0A891" w14:textId="422B3786" w:rsidR="00E50E78" w:rsidRDefault="00F308A7" w:rsidP="00F308A7">
      <w:pPr>
        <w:ind w:firstLine="142"/>
      </w:pPr>
      <w:r w:rsidRPr="00F308A7">
        <w:rPr>
          <w:rFonts w:ascii="Times New Roman" w:eastAsia="Times New Roman" w:hAnsi="Times New Roman" w:cs="Times New Roman"/>
          <w:color w:val="111111"/>
          <w:sz w:val="28"/>
          <w:szCs w:val="28"/>
          <w:lang w:eastAsia="ru-RU"/>
        </w:rPr>
        <w:t>-Ас блогының жай-күйіне, жеткізілетін тамақ өнімдеріне, оларды тасымалдауға, сақтауға, тамақ дайындауға және таратуға қойылатын барлық санитарлық талаптардың сақталуын қоса алғанда, тағамның санитарлық-гигиеналық қауіпсіздігін қамтамасыз ету.</w:t>
      </w:r>
    </w:p>
    <w:sectPr w:rsidR="00E50E78" w:rsidSect="00E50E78">
      <w:pgSz w:w="11906" w:h="16838"/>
      <w:pgMar w:top="426" w:right="850"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7701D5"/>
    <w:multiLevelType w:val="multilevel"/>
    <w:tmpl w:val="11880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460298"/>
    <w:multiLevelType w:val="multilevel"/>
    <w:tmpl w:val="7CAE9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B27"/>
    <w:rsid w:val="000304A0"/>
    <w:rsid w:val="0011156E"/>
    <w:rsid w:val="00612ACA"/>
    <w:rsid w:val="007908E9"/>
    <w:rsid w:val="00C16A9F"/>
    <w:rsid w:val="00D72B27"/>
    <w:rsid w:val="00E21D9D"/>
    <w:rsid w:val="00E50E78"/>
    <w:rsid w:val="00EC43A4"/>
    <w:rsid w:val="00F308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FD474"/>
  <w15:chartTrackingRefBased/>
  <w15:docId w15:val="{E2671714-B09B-4789-8710-BA01DB478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908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908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371124">
      <w:bodyDiv w:val="1"/>
      <w:marLeft w:val="0"/>
      <w:marRight w:val="0"/>
      <w:marTop w:val="0"/>
      <w:marBottom w:val="0"/>
      <w:divBdr>
        <w:top w:val="none" w:sz="0" w:space="0" w:color="auto"/>
        <w:left w:val="none" w:sz="0" w:space="0" w:color="auto"/>
        <w:bottom w:val="none" w:sz="0" w:space="0" w:color="auto"/>
        <w:right w:val="none" w:sz="0" w:space="0" w:color="auto"/>
      </w:divBdr>
    </w:div>
    <w:div w:id="659625285">
      <w:bodyDiv w:val="1"/>
      <w:marLeft w:val="0"/>
      <w:marRight w:val="0"/>
      <w:marTop w:val="0"/>
      <w:marBottom w:val="0"/>
      <w:divBdr>
        <w:top w:val="none" w:sz="0" w:space="0" w:color="auto"/>
        <w:left w:val="none" w:sz="0" w:space="0" w:color="auto"/>
        <w:bottom w:val="none" w:sz="0" w:space="0" w:color="auto"/>
        <w:right w:val="none" w:sz="0" w:space="0" w:color="auto"/>
      </w:divBdr>
      <w:divsChild>
        <w:div w:id="606080525">
          <w:marLeft w:val="0"/>
          <w:marRight w:val="0"/>
          <w:marTop w:val="0"/>
          <w:marBottom w:val="0"/>
          <w:divBdr>
            <w:top w:val="none" w:sz="0" w:space="0" w:color="auto"/>
            <w:left w:val="none" w:sz="0" w:space="0" w:color="auto"/>
            <w:bottom w:val="none" w:sz="0" w:space="0" w:color="auto"/>
            <w:right w:val="none" w:sz="0" w:space="0" w:color="auto"/>
          </w:divBdr>
          <w:divsChild>
            <w:div w:id="20271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095684">
      <w:bodyDiv w:val="1"/>
      <w:marLeft w:val="0"/>
      <w:marRight w:val="0"/>
      <w:marTop w:val="0"/>
      <w:marBottom w:val="0"/>
      <w:divBdr>
        <w:top w:val="none" w:sz="0" w:space="0" w:color="auto"/>
        <w:left w:val="none" w:sz="0" w:space="0" w:color="auto"/>
        <w:bottom w:val="none" w:sz="0" w:space="0" w:color="auto"/>
        <w:right w:val="none" w:sz="0" w:space="0" w:color="auto"/>
      </w:divBdr>
    </w:div>
    <w:div w:id="188405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6</Pages>
  <Words>2206</Words>
  <Characters>12580</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6</cp:lastModifiedBy>
  <cp:revision>10</cp:revision>
  <dcterms:created xsi:type="dcterms:W3CDTF">2025-09-26T12:10:00Z</dcterms:created>
  <dcterms:modified xsi:type="dcterms:W3CDTF">2026-03-04T06:32:00Z</dcterms:modified>
</cp:coreProperties>
</file>